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F91BF" w14:textId="77777777" w:rsidR="00640CCF" w:rsidRPr="00F25992" w:rsidRDefault="00703A9D">
      <w:pPr>
        <w:pStyle w:val="60"/>
        <w:shd w:val="clear" w:color="auto" w:fill="auto"/>
        <w:spacing w:after="407" w:line="300" w:lineRule="exact"/>
        <w:ind w:left="20"/>
        <w:jc w:val="left"/>
      </w:pPr>
      <w:r w:rsidRPr="00F25992">
        <w:t>附件</w:t>
      </w:r>
      <w:r w:rsidRPr="00F25992">
        <w:rPr>
          <w:rStyle w:val="6SimHei"/>
          <w:rFonts w:ascii="宋体" w:eastAsia="宋体" w:hAnsi="宋体"/>
        </w:rPr>
        <w:t>1</w:t>
      </w:r>
    </w:p>
    <w:p w14:paraId="70974CD0" w14:textId="77777777" w:rsidR="00640CCF" w:rsidRPr="00F25992" w:rsidRDefault="00703A9D" w:rsidP="00F25992">
      <w:pPr>
        <w:pStyle w:val="20"/>
        <w:keepNext/>
        <w:keepLines/>
        <w:shd w:val="clear" w:color="auto" w:fill="auto"/>
        <w:spacing w:beforeLines="100" w:before="240" w:after="240" w:line="240" w:lineRule="auto"/>
        <w:ind w:left="23" w:firstLine="697"/>
        <w:jc w:val="both"/>
        <w:rPr>
          <w:rFonts w:ascii="黑体" w:eastAsia="黑体" w:hAnsi="黑体"/>
        </w:rPr>
      </w:pPr>
      <w:bookmarkStart w:id="0" w:name="bookmark0"/>
      <w:r w:rsidRPr="00F25992">
        <w:rPr>
          <w:rFonts w:ascii="黑体" w:eastAsia="黑体" w:hAnsi="黑体"/>
        </w:rPr>
        <w:t>活动总则及交流成果类别界定与评价标准</w:t>
      </w:r>
      <w:bookmarkEnd w:id="0"/>
    </w:p>
    <w:p w14:paraId="776AAE49" w14:textId="77777777" w:rsidR="00640CCF" w:rsidRPr="00F25992" w:rsidRDefault="00703A9D">
      <w:pPr>
        <w:pStyle w:val="60"/>
        <w:shd w:val="clear" w:color="auto" w:fill="auto"/>
        <w:spacing w:line="536" w:lineRule="exact"/>
        <w:ind w:left="20" w:firstLine="700"/>
        <w:jc w:val="both"/>
      </w:pPr>
      <w:r w:rsidRPr="00F25992">
        <w:t>一、活动总则</w:t>
      </w:r>
    </w:p>
    <w:p w14:paraId="52AD27EB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70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(</w:t>
      </w:r>
      <w:r w:rsidRPr="00F25992">
        <w:rPr>
          <w:rFonts w:ascii="宋体" w:eastAsia="宋体" w:hAnsi="宋体"/>
        </w:rPr>
        <w:t>一）坚持党的基本路线和教育方针，坚持对未成年人在思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想品德形成过程中，进行中华民族传统文化和社会主义核心价值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观的正能量导向教育。</w:t>
      </w:r>
    </w:p>
    <w:p w14:paraId="57E156E2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70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(</w:t>
      </w:r>
      <w:r w:rsidRPr="00F25992">
        <w:rPr>
          <w:rFonts w:ascii="宋体" w:eastAsia="宋体" w:hAnsi="宋体"/>
        </w:rPr>
        <w:t>二）突出学校师生的主体参与，节目的内容贴近校园、贴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近师生，真实记录和反映校园丰富多彩的学习生活与社会实践活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动，有利于学生实践能力和创新精神的培养。</w:t>
      </w:r>
    </w:p>
    <w:p w14:paraId="7ACF073F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70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(</w:t>
      </w:r>
      <w:r w:rsidRPr="00F25992">
        <w:rPr>
          <w:rFonts w:ascii="宋体" w:eastAsia="宋体" w:hAnsi="宋体"/>
        </w:rPr>
        <w:t>三）具有深刻的思想内涵、较强的影视艺术表现力、视觉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冲击力和较高的美学价值，杜绝低俗及血腥等不利于青少年身心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健康的画面。</w:t>
      </w:r>
    </w:p>
    <w:p w14:paraId="7355F258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70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(</w:t>
      </w:r>
      <w:r w:rsidRPr="00F25992">
        <w:rPr>
          <w:rFonts w:ascii="宋体" w:eastAsia="宋体" w:hAnsi="宋体"/>
        </w:rPr>
        <w:t>四）能够充分发挥影视艺术的技术优势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做到语言清晰、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画面生动、镜头流畅、音效得当，达到较高的制作水平。</w:t>
      </w:r>
    </w:p>
    <w:p w14:paraId="433F20EA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700"/>
        <w:jc w:val="both"/>
        <w:rPr>
          <w:rFonts w:ascii="宋体" w:eastAsia="宋体" w:hAnsi="宋体"/>
        </w:rPr>
      </w:pPr>
      <w:r w:rsidRPr="00F25992">
        <w:rPr>
          <w:rStyle w:val="SimSun"/>
        </w:rPr>
        <w:t>(</w:t>
      </w:r>
      <w:r w:rsidRPr="00F25992">
        <w:rPr>
          <w:rFonts w:ascii="宋体" w:eastAsia="宋体" w:hAnsi="宋体"/>
        </w:rPr>
        <w:t>五</w:t>
      </w:r>
      <w:r w:rsidRPr="00F25992">
        <w:rPr>
          <w:rFonts w:ascii="宋体" w:eastAsia="宋体" w:hAnsi="宋体"/>
          <w:lang w:val="en-US"/>
        </w:rPr>
        <w:t>）</w:t>
      </w:r>
      <w:r w:rsidRPr="00F25992">
        <w:rPr>
          <w:rFonts w:ascii="宋体" w:eastAsia="宋体" w:hAnsi="宋体"/>
        </w:rPr>
        <w:t>校园影视节目的创作过程和创作成果，能够有效提高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师生信息素养，加强校园文化建设，活跃校园生活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促进学生、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教师与学校的综合发展。</w:t>
      </w:r>
    </w:p>
    <w:p w14:paraId="67DE9017" w14:textId="77777777" w:rsidR="00640CCF" w:rsidRPr="00F25992" w:rsidRDefault="00703A9D">
      <w:pPr>
        <w:pStyle w:val="60"/>
        <w:shd w:val="clear" w:color="auto" w:fill="auto"/>
        <w:spacing w:line="536" w:lineRule="exact"/>
        <w:ind w:left="20" w:firstLine="700"/>
        <w:jc w:val="both"/>
      </w:pPr>
      <w:r w:rsidRPr="00F25992">
        <w:t>二、校园影视教育交流成果类别界定与评价标准</w:t>
      </w:r>
    </w:p>
    <w:p w14:paraId="604AAF73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7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本届校园影视教育成果展示交流节目共设以下大类，参与交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流的节目类别界定、不同类型节目的具体评价标准如下：</w:t>
      </w:r>
    </w:p>
    <w:p w14:paraId="2C39BA9A" w14:textId="77777777" w:rsidR="00640CCF" w:rsidRPr="00F25992" w:rsidRDefault="00703A9D">
      <w:pPr>
        <w:pStyle w:val="70"/>
        <w:shd w:val="clear" w:color="auto" w:fill="auto"/>
        <w:ind w:left="20" w:firstLine="700"/>
        <w:jc w:val="both"/>
      </w:pPr>
      <w:r w:rsidRPr="00F25992">
        <w:rPr>
          <w:rStyle w:val="7145pt"/>
        </w:rPr>
        <w:t>(</w:t>
      </w:r>
      <w:r w:rsidRPr="00F25992">
        <w:t>一）校园影视节目类型及要求</w:t>
      </w:r>
    </w:p>
    <w:p w14:paraId="3DB86808" w14:textId="308E9E32" w:rsidR="00640CCF" w:rsidRPr="00F25992" w:rsidRDefault="00F25992">
      <w:pPr>
        <w:pStyle w:val="70"/>
        <w:shd w:val="clear" w:color="auto" w:fill="auto"/>
        <w:ind w:left="20" w:firstLine="700"/>
        <w:jc w:val="both"/>
      </w:pPr>
      <w:r w:rsidRPr="00F25992"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4B35BF65" wp14:editId="50F3B5B4">
                <wp:simplePos x="0" y="0"/>
                <wp:positionH relativeFrom="margin">
                  <wp:posOffset>4815840</wp:posOffset>
                </wp:positionH>
                <wp:positionV relativeFrom="paragraph">
                  <wp:posOffset>482600</wp:posOffset>
                </wp:positionV>
                <wp:extent cx="450850" cy="116840"/>
                <wp:effectExtent l="0" t="4445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F6D461" w14:textId="77777777" w:rsidR="00640CCF" w:rsidRDefault="00703A9D">
                            <w:pPr>
                              <w:pStyle w:val="8"/>
                              <w:shd w:val="clear" w:color="auto" w:fill="auto"/>
                              <w:spacing w:line="120" w:lineRule="exact"/>
                              <w:ind w:left="40"/>
                            </w:pPr>
                            <w:r>
                              <w:t>5</w:t>
                            </w:r>
                          </w:p>
                          <w:p w14:paraId="6A3E8BF1" w14:textId="77777777" w:rsidR="00640CCF" w:rsidRDefault="00703A9D">
                            <w:pPr>
                              <w:pStyle w:val="5"/>
                              <w:shd w:val="clear" w:color="auto" w:fill="auto"/>
                              <w:spacing w:line="80" w:lineRule="exact"/>
                              <w:ind w:left="40"/>
                            </w:pPr>
                            <w:r>
                              <w:t>I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5BF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2pt;margin-top:38pt;width:35.5pt;height:9.2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" filled="f" stroked="f">
                <v:textbox style="layout-flow:vertical-ideographic" inset="0,0,0,0">
                  <w:txbxContent>
                    <w:p w14:paraId="7AF6D461" w14:textId="77777777" w:rsidR="00640CCF" w:rsidRDefault="00703A9D">
                      <w:pPr>
                        <w:pStyle w:val="8"/>
                        <w:shd w:val="clear" w:color="auto" w:fill="auto"/>
                        <w:spacing w:line="120" w:lineRule="exact"/>
                        <w:ind w:left="40"/>
                      </w:pPr>
                      <w:r>
                        <w:t>5</w:t>
                      </w:r>
                    </w:p>
                    <w:p w14:paraId="6A3E8BF1" w14:textId="77777777" w:rsidR="00640CCF" w:rsidRDefault="00703A9D">
                      <w:pPr>
                        <w:pStyle w:val="5"/>
                        <w:shd w:val="clear" w:color="auto" w:fill="auto"/>
                        <w:spacing w:line="80" w:lineRule="exact"/>
                        <w:ind w:left="40"/>
                      </w:pPr>
                      <w:r>
                        <w:t>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03A9D" w:rsidRPr="00F25992">
        <w:rPr>
          <w:rStyle w:val="71"/>
        </w:rPr>
        <w:t>1</w:t>
      </w:r>
      <w:r w:rsidR="00703A9D" w:rsidRPr="00F25992">
        <w:rPr>
          <w:lang w:val="en-US"/>
        </w:rPr>
        <w:t>.</w:t>
      </w:r>
      <w:r w:rsidR="00703A9D" w:rsidRPr="00F25992">
        <w:t>校园新闻类</w:t>
      </w:r>
    </w:p>
    <w:p w14:paraId="667BDCB0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lastRenderedPageBreak/>
        <w:t>利用影视方式制作和传播的校园新近、正在或即将发生的事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件和事态的报道。校园影视新闻分为短新闻和长新闻两种。短新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闻的特点是仅仅围绕一个事件、一个现场、一个动态、一个主题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摄制，片长不超过</w:t>
      </w:r>
      <w:r w:rsidRPr="00F25992">
        <w:rPr>
          <w:rStyle w:val="SimSun"/>
          <w:lang w:val="zh-TW"/>
        </w:rPr>
        <w:t>1</w:t>
      </w:r>
      <w:r w:rsidRPr="00F25992">
        <w:rPr>
          <w:rFonts w:ascii="宋体" w:eastAsia="宋体" w:hAnsi="宋体"/>
        </w:rPr>
        <w:t>分</w:t>
      </w:r>
      <w:r w:rsidRPr="00F25992">
        <w:rPr>
          <w:rStyle w:val="SimSun"/>
          <w:lang w:val="zh-TW"/>
        </w:rPr>
        <w:t>30</w:t>
      </w:r>
      <w:r w:rsidRPr="00F25992">
        <w:rPr>
          <w:rFonts w:ascii="宋体" w:eastAsia="宋体" w:hAnsi="宋体"/>
        </w:rPr>
        <w:t>秒。长新闻的特点是选题重要、题材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新颖、内容丰富、剖析深刻，片长不超过</w:t>
      </w:r>
      <w:r w:rsidRPr="00F25992">
        <w:rPr>
          <w:rStyle w:val="SimSun"/>
          <w:lang w:val="zh-TW"/>
        </w:rPr>
        <w:t>4</w:t>
      </w:r>
      <w:r w:rsidRPr="00F25992">
        <w:rPr>
          <w:rFonts w:ascii="宋体" w:eastAsia="宋体" w:hAnsi="宋体"/>
        </w:rPr>
        <w:t>分钟。</w:t>
      </w:r>
    </w:p>
    <w:p w14:paraId="38CE275A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评价标准：新闻导向正确，视角独特、选题新、内容真实，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可有适当的同期声，有字幕，有新闻价值和时效性；表现方式的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现场性和影视特点突出。</w:t>
      </w:r>
    </w:p>
    <w:p w14:paraId="57C8723F" w14:textId="77777777" w:rsidR="00640CCF" w:rsidRPr="00F25992" w:rsidRDefault="00703A9D">
      <w:pPr>
        <w:pStyle w:val="30"/>
        <w:keepNext/>
        <w:keepLines/>
        <w:numPr>
          <w:ilvl w:val="0"/>
          <w:numId w:val="2"/>
        </w:numPr>
        <w:shd w:val="clear" w:color="auto" w:fill="auto"/>
        <w:ind w:left="20"/>
        <w:jc w:val="both"/>
      </w:pPr>
      <w:bookmarkStart w:id="1" w:name="bookmark1"/>
      <w:r w:rsidRPr="00F25992">
        <w:t>校园专题类</w:t>
      </w:r>
      <w:bookmarkEnd w:id="1"/>
    </w:p>
    <w:p w14:paraId="3FD3D0D3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利用影视方式制作和传播的宣传学校办学特色，记录校园重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要活动，介绍校园生</w:t>
      </w:r>
      <w:r w:rsidRPr="00F25992">
        <w:rPr>
          <w:rFonts w:ascii="宋体" w:eastAsia="宋体" w:hAnsi="宋体"/>
        </w:rPr>
        <w:t>活中的典型人物、事件，深度探讨校园生活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的热点问题，并体现教育教学特色所需要摄制的主题集中的影视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节目。校园专题节目长度为</w:t>
      </w:r>
      <w:r w:rsidRPr="00F25992">
        <w:rPr>
          <w:rStyle w:val="SimSun0"/>
        </w:rPr>
        <w:t>5~15</w:t>
      </w:r>
      <w:r w:rsidRPr="00F25992">
        <w:rPr>
          <w:rFonts w:ascii="宋体" w:eastAsia="宋体" w:hAnsi="宋体"/>
        </w:rPr>
        <w:t>分钟。</w:t>
      </w:r>
    </w:p>
    <w:p w14:paraId="3BFF04BF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评价标准：主题鲜明、有新意；提倡以小见大，挖掘内容深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刻有深度、有思辨性和正确的导向性；结构新颖，资源丰富，可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有适当的同期声，有字幕，具有较强的可视性、说服力和感染力。</w:t>
      </w:r>
    </w:p>
    <w:p w14:paraId="4165E1E9" w14:textId="77777777" w:rsidR="00640CCF" w:rsidRPr="00F25992" w:rsidRDefault="00703A9D">
      <w:pPr>
        <w:pStyle w:val="30"/>
        <w:keepNext/>
        <w:keepLines/>
        <w:numPr>
          <w:ilvl w:val="0"/>
          <w:numId w:val="2"/>
        </w:numPr>
        <w:shd w:val="clear" w:color="auto" w:fill="auto"/>
        <w:ind w:left="20"/>
        <w:jc w:val="both"/>
      </w:pPr>
      <w:bookmarkStart w:id="2" w:name="bookmark2"/>
      <w:r w:rsidRPr="00F25992">
        <w:t>校园综艺类</w:t>
      </w:r>
      <w:bookmarkEnd w:id="2"/>
    </w:p>
    <w:p w14:paraId="7C988F44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利用影视方式制作和传播的校园音乐电视、校歌、电视散文、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文艺表演等。</w:t>
      </w:r>
    </w:p>
    <w:p w14:paraId="03BD2BED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校园音乐电视：广受学生喜爱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流行于校园，体现校园生活，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激励学生进步，适合学生演唱的歌曲，用音乐电视的形式拍摄呈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现，节目长度为</w:t>
      </w:r>
      <w:r w:rsidRPr="00F25992">
        <w:rPr>
          <w:rStyle w:val="SimSun0"/>
        </w:rPr>
        <w:t>3</w:t>
      </w:r>
      <w:r w:rsidRPr="00F25992">
        <w:rPr>
          <w:rFonts w:ascii="微软雅黑" w:eastAsia="微软雅黑" w:hAnsi="微软雅黑" w:cs="微软雅黑" w:hint="eastAsia"/>
        </w:rPr>
        <w:t>〜</w:t>
      </w:r>
      <w:r w:rsidRPr="00F25992">
        <w:rPr>
          <w:rStyle w:val="SimSun0"/>
        </w:rPr>
        <w:t>5</w:t>
      </w:r>
      <w:r w:rsidRPr="00F25992">
        <w:rPr>
          <w:rFonts w:ascii="宋体" w:eastAsia="宋体" w:hAnsi="宋体"/>
        </w:rPr>
        <w:t>分钟。</w:t>
      </w:r>
    </w:p>
    <w:p w14:paraId="0B4ADF45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校歌：校歌是一所学校确定的代表该校的歌曲，是学校办学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理</w:t>
      </w:r>
      <w:r w:rsidRPr="00F25992">
        <w:rPr>
          <w:rFonts w:ascii="宋体" w:eastAsia="宋体" w:hAnsi="宋体"/>
        </w:rPr>
        <w:lastRenderedPageBreak/>
        <w:t>念、校园精神和学校特色的集中体现，节目长度为</w:t>
      </w:r>
      <w:r w:rsidRPr="00F25992">
        <w:rPr>
          <w:rStyle w:val="SimSun0"/>
        </w:rPr>
        <w:t>3</w:t>
      </w:r>
      <w:r w:rsidRPr="00F25992">
        <w:rPr>
          <w:rFonts w:ascii="微软雅黑" w:eastAsia="微软雅黑" w:hAnsi="微软雅黑" w:cs="微软雅黑" w:hint="eastAsia"/>
        </w:rPr>
        <w:t>〜</w:t>
      </w:r>
      <w:r w:rsidRPr="00F25992">
        <w:rPr>
          <w:rStyle w:val="SimSun0"/>
        </w:rPr>
        <w:t>6</w:t>
      </w:r>
      <w:r w:rsidRPr="00F25992">
        <w:rPr>
          <w:rFonts w:ascii="宋体" w:eastAsia="宋体" w:hAnsi="宋体"/>
        </w:rPr>
        <w:t>分钟。</w:t>
      </w:r>
    </w:p>
    <w:p w14:paraId="52640812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电视散文：是根据师生的散文节目或其他名家名作拍摄的、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艺术地将文学语言与影视语言融为一体的、长度为</w:t>
      </w:r>
      <w:r w:rsidRPr="00F25992">
        <w:rPr>
          <w:rStyle w:val="SimSun0"/>
        </w:rPr>
        <w:t>5</w:t>
      </w:r>
      <w:r w:rsidRPr="00F25992">
        <w:rPr>
          <w:rFonts w:ascii="微软雅黑" w:eastAsia="微软雅黑" w:hAnsi="微软雅黑" w:cs="微软雅黑" w:hint="eastAsia"/>
        </w:rPr>
        <w:t>〜</w:t>
      </w:r>
      <w:r w:rsidRPr="00F25992">
        <w:rPr>
          <w:rStyle w:val="SimSun0"/>
        </w:rPr>
        <w:t>10</w:t>
      </w:r>
      <w:r w:rsidRPr="00F25992">
        <w:rPr>
          <w:rFonts w:ascii="宋体" w:eastAsia="宋体" w:hAnsi="宋体"/>
        </w:rPr>
        <w:t>分钟的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电视节目。</w:t>
      </w:r>
    </w:p>
    <w:p w14:paraId="6296889B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文艺表演：包括语言、动作、舞蹈、音乐、木偶等形式的舞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台表演，节目长度为</w:t>
      </w:r>
      <w:r w:rsidRPr="00F25992">
        <w:rPr>
          <w:rStyle w:val="SimSun0"/>
        </w:rPr>
        <w:t>8</w:t>
      </w:r>
      <w:r w:rsidRPr="00F25992">
        <w:rPr>
          <w:rFonts w:ascii="宋体" w:eastAsia="宋体" w:hAnsi="宋体"/>
        </w:rPr>
        <w:t>分钟以内。</w:t>
      </w:r>
    </w:p>
    <w:p w14:paraId="44039BFE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评价标准：主题积极健康有导向性；表演者以师生为主体；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形式生动、活泼、有趣，后期制作精良，有同期声、</w:t>
      </w:r>
      <w:r w:rsidRPr="00F25992">
        <w:rPr>
          <w:rFonts w:ascii="宋体" w:eastAsia="宋体" w:hAnsi="宋体"/>
        </w:rPr>
        <w:t>字幕，具有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较强的参与性、可视性和感染力。</w:t>
      </w:r>
    </w:p>
    <w:p w14:paraId="59843883" w14:textId="77777777" w:rsidR="00640CCF" w:rsidRPr="00F25992" w:rsidRDefault="00703A9D">
      <w:pPr>
        <w:pStyle w:val="70"/>
        <w:numPr>
          <w:ilvl w:val="0"/>
          <w:numId w:val="2"/>
        </w:numPr>
        <w:shd w:val="clear" w:color="auto" w:fill="auto"/>
        <w:ind w:left="20"/>
        <w:jc w:val="both"/>
      </w:pPr>
      <w:r w:rsidRPr="00F25992">
        <w:t>校园微电影类</w:t>
      </w:r>
    </w:p>
    <w:p w14:paraId="4078E03E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具有微时长、微周期、微投入、主题集中、故事情节完整特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征，适于在各种媒体（特别是移动终端）上播放的、长度不超过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Style w:val="SimSun0"/>
        </w:rPr>
        <w:t>15</w:t>
      </w:r>
      <w:r w:rsidRPr="00F25992">
        <w:rPr>
          <w:rFonts w:ascii="宋体" w:eastAsia="宋体" w:hAnsi="宋体"/>
        </w:rPr>
        <w:t>分钟的影视故事片。</w:t>
      </w:r>
    </w:p>
    <w:p w14:paraId="783F7E84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评价标准：主题源于校园生活，积极、健康，导向正确，传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递正能量；故事情节有趣，演员表演生动、逼真；影视技术与手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法运用娴熟，有同期声字幕，具有较强的可视性和艺术感染力。</w:t>
      </w:r>
    </w:p>
    <w:p w14:paraId="36E57F8C" w14:textId="77777777" w:rsidR="00640CCF" w:rsidRPr="00F25992" w:rsidRDefault="00703A9D">
      <w:pPr>
        <w:pStyle w:val="70"/>
        <w:numPr>
          <w:ilvl w:val="0"/>
          <w:numId w:val="2"/>
        </w:numPr>
        <w:shd w:val="clear" w:color="auto" w:fill="auto"/>
        <w:ind w:left="20"/>
        <w:jc w:val="both"/>
      </w:pPr>
      <w:r w:rsidRPr="00F25992">
        <w:t>影视教学类</w:t>
      </w:r>
    </w:p>
    <w:p w14:paraId="1D5ADF6D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根据现有课程、教材的教育教学需要摄制的影视教学节目。</w:t>
      </w:r>
    </w:p>
    <w:p w14:paraId="423A099A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20"/>
        <w:jc w:val="both"/>
        <w:rPr>
          <w:rFonts w:ascii="宋体" w:eastAsia="宋体" w:hAnsi="宋体"/>
        </w:rPr>
      </w:pPr>
      <w:r w:rsidRPr="00F25992">
        <w:rPr>
          <w:rStyle w:val="SimSun0"/>
          <w:lang w:val="en-US"/>
        </w:rPr>
        <w:t>(1)</w:t>
      </w:r>
      <w:r w:rsidRPr="00F25992">
        <w:rPr>
          <w:rFonts w:ascii="宋体" w:eastAsia="宋体" w:hAnsi="宋体"/>
        </w:rPr>
        <w:t>教学微视频（微课</w:t>
      </w:r>
      <w:r w:rsidRPr="00F25992">
        <w:rPr>
          <w:rFonts w:ascii="宋体" w:eastAsia="宋体" w:hAnsi="宋体"/>
          <w:lang w:val="en-US"/>
        </w:rPr>
        <w:t>）</w:t>
      </w:r>
    </w:p>
    <w:p w14:paraId="478F2AD8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真实记录教师在新理念指导下利用新媒体、新技术、新方法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围绕单一学习主题，以知识点讲解、教学重难点和典型问题解决、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实验过程演示等为主要内容的教学过程，时长为</w:t>
      </w:r>
      <w:r w:rsidRPr="00F25992">
        <w:rPr>
          <w:rStyle w:val="SimSun0"/>
        </w:rPr>
        <w:t>10</w:t>
      </w:r>
      <w:r w:rsidRPr="00F25992">
        <w:rPr>
          <w:rFonts w:ascii="宋体" w:eastAsia="宋体" w:hAnsi="宋体"/>
        </w:rPr>
        <w:t>分钟之内的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影视教学节目。</w:t>
      </w:r>
    </w:p>
    <w:p w14:paraId="5A6B6866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20"/>
        <w:jc w:val="both"/>
        <w:rPr>
          <w:rFonts w:ascii="宋体" w:eastAsia="宋体" w:hAnsi="宋体"/>
        </w:rPr>
      </w:pPr>
      <w:r w:rsidRPr="00F25992">
        <w:rPr>
          <w:rStyle w:val="SimSun0"/>
          <w:lang w:val="en-US"/>
        </w:rPr>
        <w:lastRenderedPageBreak/>
        <w:t>(2</w:t>
      </w:r>
      <w:r w:rsidRPr="00F25992">
        <w:rPr>
          <w:rFonts w:ascii="宋体" w:eastAsia="宋体" w:hAnsi="宋体"/>
          <w:lang w:val="en-US"/>
        </w:rPr>
        <w:t>)</w:t>
      </w:r>
      <w:r w:rsidRPr="00F25992">
        <w:rPr>
          <w:rFonts w:ascii="宋体" w:eastAsia="宋体" w:hAnsi="宋体"/>
        </w:rPr>
        <w:t>课堂实录</w:t>
      </w:r>
    </w:p>
    <w:p w14:paraId="6590F947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6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课堂实录为全课，课时长度以各学段课时标准为准。教学内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容为各年级、各学科的基础型课程和拓展型课程。</w:t>
      </w:r>
    </w:p>
    <w:p w14:paraId="05B80C09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6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评价标准：满足当前教育新课改要求，教学方法具有创新性、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可操作性和可推广性；镜头与画面要准确展现教学过程的重点与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创新点，既要反映课堂整体效果，又要突出重点，课件展示清晰，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编辑点处图像稳定，音画同步，白平衡</w:t>
      </w:r>
      <w:r w:rsidRPr="00F25992">
        <w:rPr>
          <w:rFonts w:ascii="宋体" w:eastAsia="宋体" w:hAnsi="宋体"/>
        </w:rPr>
        <w:t>正确，镜头衔接处无明显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色差。</w:t>
      </w:r>
    </w:p>
    <w:p w14:paraId="00B276B0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20"/>
        <w:jc w:val="both"/>
        <w:rPr>
          <w:rFonts w:ascii="宋体" w:eastAsia="宋体" w:hAnsi="宋体"/>
        </w:rPr>
      </w:pPr>
      <w:r w:rsidRPr="00F25992">
        <w:rPr>
          <w:rStyle w:val="SimSun0"/>
          <w:lang w:val="en-US"/>
        </w:rPr>
        <w:t>(</w:t>
      </w:r>
      <w:r w:rsidRPr="00F25992">
        <w:rPr>
          <w:rStyle w:val="SimSun0"/>
        </w:rPr>
        <w:t xml:space="preserve">3 </w:t>
      </w:r>
      <w:r w:rsidRPr="00F25992">
        <w:rPr>
          <w:rFonts w:ascii="宋体" w:eastAsia="宋体" w:hAnsi="宋体"/>
          <w:lang w:val="en-US"/>
        </w:rPr>
        <w:t>)</w:t>
      </w:r>
      <w:r w:rsidRPr="00F25992">
        <w:rPr>
          <w:rFonts w:ascii="宋体" w:eastAsia="宋体" w:hAnsi="宋体"/>
        </w:rPr>
        <w:t>课本剧</w:t>
      </w:r>
    </w:p>
    <w:p w14:paraId="597FE101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6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根据教材内容摄制的、具有戏剧表演特征的、原则上不超过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Style w:val="SimSun0"/>
        </w:rPr>
        <w:t>20</w:t>
      </w:r>
      <w:r w:rsidRPr="00F25992">
        <w:rPr>
          <w:rFonts w:ascii="宋体" w:eastAsia="宋体" w:hAnsi="宋体"/>
        </w:rPr>
        <w:t>分钟的教学影视节目。</w:t>
      </w:r>
    </w:p>
    <w:p w14:paraId="19E7BD81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6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评价标准：改编与再创作要忠实原著；艺术性要为教学性服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务；编导作用明显，表演生动、真实、感人；尽可能根据分镜头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脚本拍摄；多机位拍摄、后期制作精良，有同期声、字幕。</w:t>
      </w:r>
    </w:p>
    <w:p w14:paraId="6A5DD082" w14:textId="77777777" w:rsidR="00640CCF" w:rsidRPr="00F25992" w:rsidRDefault="00703A9D">
      <w:pPr>
        <w:pStyle w:val="70"/>
        <w:shd w:val="clear" w:color="auto" w:fill="auto"/>
        <w:ind w:left="20"/>
        <w:jc w:val="both"/>
      </w:pPr>
      <w:r w:rsidRPr="00F25992">
        <w:rPr>
          <w:rStyle w:val="71"/>
        </w:rPr>
        <w:t>6</w:t>
      </w:r>
      <w:r w:rsidRPr="00F25992">
        <w:rPr>
          <w:lang w:val="en-US"/>
        </w:rPr>
        <w:t>.</w:t>
      </w:r>
      <w:r w:rsidRPr="00F25992">
        <w:t>校园主持人类</w:t>
      </w:r>
    </w:p>
    <w:p w14:paraId="2C14F27B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6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校园主持人参与节目时长为</w:t>
      </w:r>
      <w:r w:rsidRPr="00F25992">
        <w:rPr>
          <w:rStyle w:val="SimSun0"/>
        </w:rPr>
        <w:t>6</w:t>
      </w:r>
      <w:r w:rsidRPr="00F25992">
        <w:rPr>
          <w:rFonts w:ascii="宋体" w:eastAsia="宋体" w:hAnsi="宋体"/>
        </w:rPr>
        <w:t>分钟以内，内容为自我介绍</w:t>
      </w:r>
      <w:r w:rsidRPr="00F25992">
        <w:rPr>
          <w:rStyle w:val="SimSun0"/>
          <w:lang w:val="en-US"/>
        </w:rPr>
        <w:t>（</w:t>
      </w:r>
      <w:r w:rsidRPr="00F25992">
        <w:rPr>
          <w:rStyle w:val="SimSun0"/>
        </w:rPr>
        <w:t xml:space="preserve">1 </w:t>
      </w:r>
      <w:r w:rsidRPr="00F25992">
        <w:rPr>
          <w:rFonts w:ascii="宋体" w:eastAsia="宋体" w:hAnsi="宋体"/>
        </w:rPr>
        <w:t>分钟左右）、新闻播音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Style w:val="SimSun0"/>
          <w:lang w:val="en-US"/>
        </w:rPr>
        <w:t>1</w:t>
      </w:r>
      <w:r w:rsidRPr="00F25992">
        <w:rPr>
          <w:rFonts w:ascii="宋体" w:eastAsia="宋体" w:hAnsi="宋体"/>
        </w:rPr>
        <w:t>分钟左右）或栏目（节目或活动</w:t>
      </w:r>
      <w:r w:rsidRPr="00F25992">
        <w:rPr>
          <w:rFonts w:ascii="宋体" w:eastAsia="宋体" w:hAnsi="宋体"/>
          <w:lang w:val="en-US"/>
        </w:rPr>
        <w:t>）</w:t>
      </w:r>
      <w:r w:rsidRPr="00F25992">
        <w:rPr>
          <w:rFonts w:ascii="宋体" w:eastAsia="宋体" w:hAnsi="宋体"/>
        </w:rPr>
        <w:t>主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持</w:t>
      </w:r>
      <w:r w:rsidRPr="00F25992">
        <w:rPr>
          <w:rStyle w:val="SimSun0"/>
          <w:lang w:val="en-US"/>
        </w:rPr>
        <w:t>（</w:t>
      </w:r>
      <w:r w:rsidRPr="00F25992">
        <w:rPr>
          <w:rStyle w:val="SimSun0"/>
          <w:lang w:val="en-US"/>
        </w:rPr>
        <w:t>2</w:t>
      </w:r>
      <w:r w:rsidRPr="00F25992">
        <w:rPr>
          <w:rFonts w:ascii="宋体" w:eastAsia="宋体" w:hAnsi="宋体"/>
        </w:rPr>
        <w:t>分钟左右）、才艺展示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内容、形式不限，</w:t>
      </w:r>
      <w:r w:rsidRPr="00F25992">
        <w:rPr>
          <w:rStyle w:val="SimSun0"/>
        </w:rPr>
        <w:t>2</w:t>
      </w:r>
      <w:r w:rsidRPr="00F25992">
        <w:rPr>
          <w:rStyle w:val="0pt"/>
          <w:rFonts w:ascii="宋体" w:eastAsia="宋体" w:hAnsi="宋体"/>
        </w:rPr>
        <w:t>分钟左右）。</w:t>
      </w:r>
    </w:p>
    <w:p w14:paraId="3AA717B3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6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评价标准：主要展示校园主持人个人综合素质，语言功底深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厚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普通话标准、语音清晰、有感染力</w:t>
      </w:r>
      <w:r w:rsidRPr="00F25992">
        <w:rPr>
          <w:rFonts w:ascii="宋体" w:eastAsia="宋体" w:hAnsi="宋体"/>
          <w:lang w:val="en-US"/>
        </w:rPr>
        <w:t>）；</w:t>
      </w:r>
      <w:r w:rsidRPr="00F25992">
        <w:rPr>
          <w:rFonts w:ascii="宋体" w:eastAsia="宋体" w:hAnsi="宋体"/>
        </w:rPr>
        <w:t>状态自然（化妆）、服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饰得体，符合栏目（节目或活动</w:t>
      </w:r>
      <w:r w:rsidRPr="00F25992">
        <w:rPr>
          <w:rFonts w:ascii="宋体" w:eastAsia="宋体" w:hAnsi="宋体"/>
          <w:lang w:val="en-US"/>
        </w:rPr>
        <w:t>）</w:t>
      </w:r>
      <w:r w:rsidRPr="00F25992">
        <w:rPr>
          <w:rFonts w:ascii="宋体" w:eastAsia="宋体" w:hAnsi="宋体"/>
        </w:rPr>
        <w:t>定位，具有较强的现场掌控能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力；效果良好（有凝聚力、吸引力、感染力</w:t>
      </w:r>
      <w:r w:rsidRPr="00F25992">
        <w:rPr>
          <w:rFonts w:ascii="宋体" w:eastAsia="宋体" w:hAnsi="宋体"/>
          <w:lang w:val="en-US"/>
        </w:rPr>
        <w:t>）；</w:t>
      </w:r>
      <w:r w:rsidRPr="00F25992">
        <w:rPr>
          <w:rFonts w:ascii="宋体" w:eastAsia="宋体" w:hAnsi="宋体"/>
        </w:rPr>
        <w:t>拍摄设备不限，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手机、相机、摄像机均可。画幅比例不限，横幅视频和竖幅视频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均可，</w:t>
      </w:r>
      <w:r w:rsidRPr="00F25992">
        <w:rPr>
          <w:rFonts w:ascii="宋体" w:eastAsia="宋体" w:hAnsi="宋体"/>
        </w:rPr>
        <w:lastRenderedPageBreak/>
        <w:t>画面清晰稳定，无明显噪音。</w:t>
      </w:r>
    </w:p>
    <w:p w14:paraId="3744FEA7" w14:textId="77777777" w:rsidR="00640CCF" w:rsidRPr="00F25992" w:rsidRDefault="00703A9D">
      <w:pPr>
        <w:pStyle w:val="30"/>
        <w:keepNext/>
        <w:keepLines/>
        <w:numPr>
          <w:ilvl w:val="0"/>
          <w:numId w:val="3"/>
        </w:numPr>
        <w:shd w:val="clear" w:color="auto" w:fill="auto"/>
        <w:ind w:left="20"/>
        <w:jc w:val="both"/>
      </w:pPr>
      <w:bookmarkStart w:id="3" w:name="bookmark3"/>
      <w:r w:rsidRPr="00F25992">
        <w:t>校园电视栏目类</w:t>
      </w:r>
      <w:bookmarkEnd w:id="3"/>
    </w:p>
    <w:p w14:paraId="6CEA113A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校园电视栏目是指有特色的、在播的校园固定自办栏目，参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与栏目时长</w:t>
      </w:r>
      <w:r w:rsidRPr="00F25992">
        <w:rPr>
          <w:rStyle w:val="SimSun0"/>
        </w:rPr>
        <w:t>5~30</w:t>
      </w:r>
      <w:r w:rsidRPr="00F25992">
        <w:rPr>
          <w:rFonts w:ascii="宋体" w:eastAsia="宋体" w:hAnsi="宋体"/>
        </w:rPr>
        <w:t>分钟，有明确的栏目定位，有相对固定的节目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模式和形态，有鲜明的校园特色，在校园有影响力。</w:t>
      </w:r>
    </w:p>
    <w:p w14:paraId="6AA3BFA0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评价标准：栏</w:t>
      </w:r>
      <w:r w:rsidRPr="00F25992">
        <w:rPr>
          <w:rFonts w:ascii="宋体" w:eastAsia="宋体" w:hAnsi="宋体"/>
        </w:rPr>
        <w:t>目设置新颖；栏目内容有吸引力和教育性；栏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目制作与播出过程参与性、互动性强；栏目构成要素齐全（有整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套包装，包括栏目片头、栏目角标、人名条、同期声字幕、片尾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标版等</w:t>
      </w:r>
      <w:r w:rsidRPr="00F25992">
        <w:rPr>
          <w:rFonts w:ascii="宋体" w:eastAsia="宋体" w:hAnsi="宋体"/>
        </w:rPr>
        <w:t>)</w:t>
      </w:r>
      <w:r w:rsidRPr="00F25992">
        <w:rPr>
          <w:rFonts w:ascii="宋体" w:eastAsia="宋体" w:hAnsi="宋体"/>
        </w:rPr>
        <w:t>。</w:t>
      </w:r>
    </w:p>
    <w:p w14:paraId="26FB4A26" w14:textId="77777777" w:rsidR="00640CCF" w:rsidRPr="00F25992" w:rsidRDefault="00703A9D">
      <w:pPr>
        <w:pStyle w:val="30"/>
        <w:keepNext/>
        <w:keepLines/>
        <w:numPr>
          <w:ilvl w:val="0"/>
          <w:numId w:val="3"/>
        </w:numPr>
        <w:shd w:val="clear" w:color="auto" w:fill="auto"/>
        <w:ind w:left="20"/>
        <w:jc w:val="both"/>
      </w:pPr>
      <w:bookmarkStart w:id="4" w:name="bookmark4"/>
      <w:r w:rsidRPr="00F25992">
        <w:t>校园短视频类</w:t>
      </w:r>
      <w:bookmarkEnd w:id="4"/>
    </w:p>
    <w:p w14:paraId="1158524C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校园短视频指发生在校园内外，由师生参与拍摄制作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能在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各种主流新媒体平台（如抖音、快手、微视、火山视频等）上播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放、适合在移动状态和休闲状态下观看的视频内容，视频时长</w:t>
      </w:r>
      <w:r w:rsidRPr="00F25992">
        <w:rPr>
          <w:rStyle w:val="SimSun0"/>
        </w:rPr>
        <w:t xml:space="preserve">3 </w:t>
      </w:r>
      <w:r w:rsidRPr="00F25992">
        <w:rPr>
          <w:rFonts w:ascii="宋体" w:eastAsia="宋体" w:hAnsi="宋体"/>
        </w:rPr>
        <w:t>分钟（含）之内。</w:t>
      </w:r>
    </w:p>
    <w:p w14:paraId="09EB7A56" w14:textId="48837842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评价标准：内容主题围绕校园内外，内容积极向上、健康且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富有创意，导向正确，传递正能量，内容符合由</w:t>
      </w:r>
      <w:r w:rsidRPr="00F25992">
        <w:rPr>
          <w:rFonts w:ascii="宋体" w:eastAsia="宋体" w:hAnsi="宋体"/>
        </w:rPr>
        <w:t>中国网络视听节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目服务协会发布的《网络短视频内容审核标准细则》要求。拍摄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设备不限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手机、相机、摄像机均可），画面清晰稳定，比例不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限（横幅视频和竖幅视频均可），无明显噪音，声音与画面同步</w:t>
      </w:r>
      <w:r w:rsidRPr="00F25992">
        <w:rPr>
          <w:rStyle w:val="SimSun0"/>
        </w:rPr>
        <w:t>,</w:t>
      </w:r>
      <w:r w:rsidRPr="00F25992">
        <w:rPr>
          <w:rFonts w:ascii="宋体" w:eastAsia="宋体" w:hAnsi="宋体"/>
        </w:rPr>
        <w:t>具有较强的可视性和艺术感染力。参赛者须保证版权，若涉及抄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袭、版权等纠纷，由作品报送者自行承担。</w:t>
      </w:r>
    </w:p>
    <w:p w14:paraId="29C0EDD1" w14:textId="77777777" w:rsidR="00640CCF" w:rsidRPr="00F25992" w:rsidRDefault="00703A9D">
      <w:pPr>
        <w:pStyle w:val="420"/>
        <w:keepNext/>
        <w:keepLines/>
        <w:numPr>
          <w:ilvl w:val="0"/>
          <w:numId w:val="3"/>
        </w:numPr>
        <w:shd w:val="clear" w:color="auto" w:fill="auto"/>
        <w:tabs>
          <w:tab w:val="left" w:pos="1010"/>
        </w:tabs>
        <w:ind w:left="20"/>
      </w:pPr>
      <w:bookmarkStart w:id="5" w:name="bookmark5"/>
      <w:r w:rsidRPr="00F25992">
        <w:t>主题类</w:t>
      </w:r>
      <w:bookmarkEnd w:id="5"/>
    </w:p>
    <w:p w14:paraId="697023B8" w14:textId="77777777" w:rsidR="00640CCF" w:rsidRPr="00F25992" w:rsidRDefault="00703A9D">
      <w:pPr>
        <w:pStyle w:val="1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536" w:lineRule="exact"/>
        <w:ind w:left="20" w:firstLine="68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喜迎二十大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教育看变化</w:t>
      </w:r>
      <w:r w:rsidRPr="00F25992">
        <w:rPr>
          <w:rFonts w:ascii="宋体" w:eastAsia="宋体" w:hAnsi="宋体"/>
        </w:rPr>
        <w:t>”</w:t>
      </w:r>
      <w:r w:rsidRPr="00F25992">
        <w:rPr>
          <w:rFonts w:ascii="宋体" w:eastAsia="宋体" w:hAnsi="宋体"/>
        </w:rPr>
        <w:t>主题类</w:t>
      </w:r>
    </w:p>
    <w:p w14:paraId="0E173DE9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8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lastRenderedPageBreak/>
        <w:t>2022</w:t>
      </w:r>
      <w:r w:rsidRPr="00F25992">
        <w:rPr>
          <w:rFonts w:ascii="宋体" w:eastAsia="宋体" w:hAnsi="宋体"/>
        </w:rPr>
        <w:t>年，中国共产党将召开第二十次全国代表大会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这是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包括全体师生在内的全党全国各族人民政治生活中的一件大事。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为深入宣传党的十八大以来四川教育改革发展的新实践、新进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展、新成效，做好迎接党的二十大重大主题宣传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用辉煌的教育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成就鼓舞人心，用美好的前景催人奋进，充分展现全省各级各类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学校喜迎党的二十大胜利召开的良好风貌，本届活动设置</w:t>
      </w:r>
      <w:r w:rsidRPr="00F25992">
        <w:rPr>
          <w:rFonts w:ascii="宋体" w:eastAsia="宋体" w:hAnsi="宋体"/>
        </w:rPr>
        <w:t>“</w:t>
      </w:r>
      <w:r w:rsidRPr="00F25992">
        <w:rPr>
          <w:rFonts w:ascii="宋体" w:eastAsia="宋体" w:hAnsi="宋体"/>
        </w:rPr>
        <w:t>喜迎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二十大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教育看变化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主题类。节目形式不限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校园新闻、专题、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微电影、综艺、影视教学、短视频等均可，以点带面展现各级各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类学校坚持立德树人根本任务，着力推动教育改革发展取得的新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成绩，迎接党的二十大胜利召开。节目时长和评价标准按相应类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别标准执行。</w:t>
      </w:r>
    </w:p>
    <w:p w14:paraId="2CAED4FC" w14:textId="77777777" w:rsidR="00640CCF" w:rsidRPr="00F25992" w:rsidRDefault="00703A9D">
      <w:pPr>
        <w:pStyle w:val="1"/>
        <w:numPr>
          <w:ilvl w:val="0"/>
          <w:numId w:val="4"/>
        </w:numPr>
        <w:shd w:val="clear" w:color="auto" w:fill="auto"/>
        <w:tabs>
          <w:tab w:val="left" w:pos="1348"/>
        </w:tabs>
        <w:spacing w:after="0" w:line="536" w:lineRule="exact"/>
        <w:ind w:left="20" w:firstLine="68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双减</w:t>
      </w:r>
      <w:r w:rsidRPr="00F25992">
        <w:rPr>
          <w:rFonts w:ascii="宋体" w:eastAsia="宋体" w:hAnsi="宋体"/>
        </w:rPr>
        <w:t>”</w:t>
      </w:r>
      <w:r w:rsidRPr="00F25992">
        <w:rPr>
          <w:rFonts w:ascii="宋体" w:eastAsia="宋体" w:hAnsi="宋体"/>
        </w:rPr>
        <w:t>在行动主题类</w:t>
      </w:r>
    </w:p>
    <w:p w14:paraId="4A2D8A02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80"/>
        <w:jc w:val="both"/>
        <w:rPr>
          <w:rFonts w:ascii="宋体" w:eastAsia="宋体" w:hAnsi="宋体"/>
        </w:rPr>
      </w:pP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双减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政策</w:t>
      </w:r>
      <w:r w:rsidRPr="00F25992">
        <w:rPr>
          <w:rFonts w:ascii="宋体" w:eastAsia="宋体" w:hAnsi="宋体"/>
        </w:rPr>
        <w:t>的出台，是党中央、国务院从为党育人、为国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育才的战略高度，为落实立德树人根本任务、发展素质教育、构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建良好教育生态、保障每个孩子的健康成长、确保小康成色作出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的重大决策。</w:t>
      </w: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双减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政策实施以来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全省各地各校在作业管理、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课后服务和课堂教学质量等方面的改革取得了明显成效，深受学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校、家长和学生的欢迎。本届活动特别设置</w:t>
      </w: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双减</w:t>
      </w:r>
      <w:r w:rsidRPr="00F25992">
        <w:rPr>
          <w:rFonts w:ascii="宋体" w:eastAsia="宋体" w:hAnsi="宋体"/>
        </w:rPr>
        <w:t>”</w:t>
      </w:r>
      <w:r w:rsidRPr="00F25992">
        <w:rPr>
          <w:rFonts w:ascii="宋体" w:eastAsia="宋体" w:hAnsi="宋体"/>
        </w:rPr>
        <w:t>在行动主题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类，节目形式不限，校园新闻、专题、微电影、综艺、影视教学、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短视频等均可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题材紧紧围绕</w:t>
      </w: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双减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在行动主题，反映全省各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地各校积极实施</w:t>
      </w: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双减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政策，探索推出新举措，减负提质促发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展</w:t>
      </w:r>
      <w:r w:rsidRPr="00F25992">
        <w:rPr>
          <w:rStyle w:val="SimSun"/>
          <w:lang w:val="zh-TW"/>
        </w:rPr>
        <w:t>,</w:t>
      </w:r>
      <w:r w:rsidRPr="00F25992">
        <w:rPr>
          <w:rFonts w:ascii="宋体" w:eastAsia="宋体" w:hAnsi="宋体"/>
        </w:rPr>
        <w:t>持续激发校园活力，使中小学生的德智体美劳得到全面发展，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培养学生的创新能力及综合素质。节目时长和评价标准按相应类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别</w:t>
      </w:r>
      <w:r w:rsidRPr="00F25992">
        <w:rPr>
          <w:rFonts w:ascii="宋体" w:eastAsia="宋体" w:hAnsi="宋体"/>
        </w:rPr>
        <w:lastRenderedPageBreak/>
        <w:t>标准执行。</w:t>
      </w:r>
    </w:p>
    <w:p w14:paraId="50144CFC" w14:textId="77777777" w:rsidR="00640CCF" w:rsidRPr="00F25992" w:rsidRDefault="00703A9D">
      <w:pPr>
        <w:pStyle w:val="70"/>
        <w:shd w:val="clear" w:color="auto" w:fill="auto"/>
        <w:spacing w:line="533" w:lineRule="exact"/>
        <w:ind w:left="20"/>
        <w:jc w:val="both"/>
      </w:pPr>
      <w:r w:rsidRPr="00F25992">
        <w:rPr>
          <w:rStyle w:val="71"/>
        </w:rPr>
        <w:t>10</w:t>
      </w:r>
      <w:r w:rsidRPr="00F25992">
        <w:rPr>
          <w:lang w:val="en-US"/>
        </w:rPr>
        <w:t>.</w:t>
      </w:r>
      <w:r w:rsidRPr="00F25992">
        <w:t>校园综合类</w:t>
      </w:r>
    </w:p>
    <w:p w14:paraId="35DA4CB8" w14:textId="77777777" w:rsidR="00640CCF" w:rsidRPr="00F25992" w:rsidRDefault="00703A9D">
      <w:pPr>
        <w:pStyle w:val="1"/>
        <w:shd w:val="clear" w:color="auto" w:fill="auto"/>
        <w:spacing w:after="0" w:line="533" w:lineRule="exact"/>
        <w:ind w:left="2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上述类别以外的节目，归入此类。</w:t>
      </w:r>
    </w:p>
    <w:p w14:paraId="12BDFB46" w14:textId="77777777" w:rsidR="00640CCF" w:rsidRPr="00F25992" w:rsidRDefault="00703A9D">
      <w:pPr>
        <w:pStyle w:val="70"/>
        <w:shd w:val="clear" w:color="auto" w:fill="auto"/>
        <w:spacing w:line="533" w:lineRule="exact"/>
        <w:ind w:left="20"/>
        <w:jc w:val="both"/>
      </w:pPr>
      <w:r w:rsidRPr="00F25992">
        <w:rPr>
          <w:rStyle w:val="7145pt"/>
        </w:rPr>
        <w:t>(</w:t>
      </w:r>
      <w:r w:rsidRPr="00F25992">
        <w:t>二）校园电视台参与要求</w:t>
      </w:r>
    </w:p>
    <w:p w14:paraId="1D5D6A66" w14:textId="77777777" w:rsidR="00640CCF" w:rsidRPr="00F25992" w:rsidRDefault="00703A9D">
      <w:pPr>
        <w:pStyle w:val="1"/>
        <w:shd w:val="clear" w:color="auto" w:fill="auto"/>
        <w:spacing w:after="0" w:line="533" w:lineRule="exact"/>
        <w:ind w:left="20" w:right="2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在校园影视节目制作、播出、人才培养等方面成绩显著，并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能发挥培养、教育宣传作用的校园电视台，均可参加校园影视教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育成果展示交流活动。参与者需提供能较直观地反映校园电视台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系统全貌实景的工作照片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不少于</w:t>
      </w:r>
      <w:r w:rsidRPr="00F25992">
        <w:rPr>
          <w:rStyle w:val="SimSun"/>
          <w:lang w:val="zh-TW"/>
        </w:rPr>
        <w:t>10</w:t>
      </w:r>
      <w:r w:rsidRPr="00F25992">
        <w:rPr>
          <w:rFonts w:ascii="宋体" w:eastAsia="宋体" w:hAnsi="宋体"/>
        </w:rPr>
        <w:t>张</w:t>
      </w:r>
      <w:r w:rsidRPr="00F25992">
        <w:rPr>
          <w:rStyle w:val="SimSun"/>
          <w:lang w:val="zh-TW"/>
        </w:rPr>
        <w:t>)</w:t>
      </w:r>
      <w:r w:rsidRPr="00F25992">
        <w:rPr>
          <w:rFonts w:ascii="宋体" w:eastAsia="宋体" w:hAnsi="宋体"/>
        </w:rPr>
        <w:t>、视频资料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不少于</w:t>
      </w:r>
      <w:r w:rsidRPr="00F25992">
        <w:rPr>
          <w:rStyle w:val="SimSun"/>
          <w:lang w:val="zh-TW"/>
        </w:rPr>
        <w:t xml:space="preserve">2 </w:t>
      </w:r>
      <w:r w:rsidRPr="00F25992">
        <w:rPr>
          <w:rFonts w:ascii="宋体" w:eastAsia="宋体" w:hAnsi="宋体"/>
        </w:rPr>
        <w:t>分钟）、工作介绍和实绩材料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不少于</w:t>
      </w:r>
      <w:r w:rsidRPr="00F25992">
        <w:rPr>
          <w:rStyle w:val="SimSun"/>
          <w:lang w:val="zh-TW"/>
        </w:rPr>
        <w:t>50</w:t>
      </w:r>
      <w:r w:rsidRPr="00F25992">
        <w:rPr>
          <w:rStyle w:val="SimSun"/>
          <w:lang w:val="zh-TW"/>
        </w:rPr>
        <w:t>0</w:t>
      </w:r>
      <w:r w:rsidRPr="00F25992">
        <w:rPr>
          <w:rFonts w:ascii="宋体" w:eastAsia="宋体" w:hAnsi="宋体"/>
        </w:rPr>
        <w:t>字），以上申报材料请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打包成一个压缩文件夹，邮件主题按</w:t>
      </w: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市（州</w:t>
      </w:r>
      <w:r w:rsidRPr="00F25992">
        <w:rPr>
          <w:rFonts w:ascii="宋体" w:eastAsia="宋体" w:hAnsi="宋体"/>
          <w:lang w:val="en-US"/>
        </w:rPr>
        <w:t>）</w:t>
      </w:r>
      <w:r w:rsidRPr="00F25992">
        <w:rPr>
          <w:rStyle w:val="SimSun"/>
          <w:lang w:val="zh-TW"/>
        </w:rPr>
        <w:t>+</w:t>
      </w:r>
      <w:r w:rsidRPr="00F25992">
        <w:rPr>
          <w:rFonts w:ascii="宋体" w:eastAsia="宋体" w:hAnsi="宋体"/>
        </w:rPr>
        <w:t>县（市、区</w:t>
      </w:r>
      <w:r w:rsidRPr="00F25992">
        <w:rPr>
          <w:rStyle w:val="SimSun"/>
        </w:rPr>
        <w:t>）</w:t>
      </w:r>
      <w:r w:rsidRPr="00F25992">
        <w:rPr>
          <w:rStyle w:val="SimSun"/>
          <w:lang w:val="zh-TW"/>
        </w:rPr>
        <w:t xml:space="preserve">+ </w:t>
      </w:r>
      <w:r w:rsidRPr="00F25992">
        <w:rPr>
          <w:rFonts w:ascii="宋体" w:eastAsia="宋体" w:hAnsi="宋体"/>
        </w:rPr>
        <w:t>学校</w:t>
      </w:r>
      <w:r w:rsidRPr="00F25992">
        <w:rPr>
          <w:rStyle w:val="SimSun"/>
          <w:lang w:val="zh-TW"/>
        </w:rPr>
        <w:t>+</w:t>
      </w:r>
      <w:r w:rsidRPr="00F25992">
        <w:rPr>
          <w:rFonts w:ascii="宋体" w:eastAsia="宋体" w:hAnsi="宋体"/>
        </w:rPr>
        <w:t>校园电视台名称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格式填写，以邮件附件形式发送到指定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邮箱：</w:t>
      </w:r>
      <w:r w:rsidRPr="00F25992">
        <w:rPr>
          <w:rStyle w:val="SimSun"/>
        </w:rPr>
        <w:t>2234079370@qq.com</w:t>
      </w:r>
      <w:r w:rsidRPr="00F25992">
        <w:rPr>
          <w:rFonts w:ascii="宋体" w:eastAsia="宋体" w:hAnsi="宋体"/>
          <w:lang w:val="en-US"/>
        </w:rPr>
        <w:t>。</w:t>
      </w:r>
    </w:p>
    <w:p w14:paraId="23C786D9" w14:textId="77777777" w:rsidR="00640CCF" w:rsidRPr="00F25992" w:rsidRDefault="00703A9D">
      <w:pPr>
        <w:pStyle w:val="60"/>
        <w:shd w:val="clear" w:color="auto" w:fill="auto"/>
        <w:spacing w:line="536" w:lineRule="exact"/>
        <w:ind w:left="20" w:firstLine="620"/>
        <w:jc w:val="both"/>
      </w:pPr>
      <w:r w:rsidRPr="00F25992">
        <w:t>三、节目报送形式</w:t>
      </w:r>
    </w:p>
    <w:p w14:paraId="15E13786" w14:textId="57935883" w:rsidR="00640CCF" w:rsidRPr="00F25992" w:rsidRDefault="00703A9D">
      <w:pPr>
        <w:pStyle w:val="1"/>
        <w:shd w:val="clear" w:color="auto" w:fill="auto"/>
        <w:spacing w:after="0" w:line="536" w:lineRule="exact"/>
        <w:ind w:left="20" w:right="20" w:firstLine="62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为了便于参与作品统计、管理、储存、评审、展播和发布交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流，参与单位与个人需自行通过网站上传节目。请各参与者自行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将节目转为</w:t>
      </w:r>
      <w:r w:rsidRPr="00F25992">
        <w:rPr>
          <w:rStyle w:val="SimSun"/>
        </w:rPr>
        <w:t>MP4</w:t>
      </w:r>
      <w:r w:rsidRPr="00F25992">
        <w:rPr>
          <w:rFonts w:ascii="宋体" w:eastAsia="宋体" w:hAnsi="宋体"/>
        </w:rPr>
        <w:t>视频文件，单个视频节目大小不超过</w:t>
      </w:r>
      <w:r w:rsidRPr="00F25992">
        <w:rPr>
          <w:rStyle w:val="SimSun"/>
        </w:rPr>
        <w:t>3GB</w:t>
      </w:r>
      <w:r w:rsidRPr="00F25992">
        <w:rPr>
          <w:rFonts w:ascii="宋体" w:eastAsia="宋体" w:hAnsi="宋体"/>
          <w:lang w:val="en-US"/>
        </w:rPr>
        <w:t>。</w:t>
      </w:r>
      <w:r w:rsidRPr="00F25992">
        <w:rPr>
          <w:rFonts w:ascii="宋体" w:eastAsia="宋体" w:hAnsi="宋体"/>
        </w:rPr>
        <w:t>并于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Style w:val="SimSun"/>
          <w:lang w:val="zh-TW"/>
        </w:rPr>
        <w:t>6</w:t>
      </w:r>
      <w:r w:rsidRPr="00F25992">
        <w:rPr>
          <w:rFonts w:ascii="宋体" w:eastAsia="宋体" w:hAnsi="宋体"/>
        </w:rPr>
        <w:t>月</w:t>
      </w:r>
      <w:r w:rsidRPr="00F25992">
        <w:rPr>
          <w:rStyle w:val="SimSun"/>
          <w:lang w:val="zh-TW"/>
        </w:rPr>
        <w:t>10</w:t>
      </w:r>
      <w:r w:rsidRPr="00F25992">
        <w:rPr>
          <w:rStyle w:val="4pt"/>
          <w:rFonts w:ascii="宋体" w:eastAsia="宋体" w:hAnsi="宋体"/>
        </w:rPr>
        <w:t>日之前将节目与申报表电子版通过活动网址</w:t>
      </w:r>
      <w:r w:rsidRPr="00F25992">
        <w:rPr>
          <w:rStyle w:val="SimSun"/>
        </w:rPr>
        <w:t xml:space="preserve">(https: //xyqmt. scjyypt. com </w:t>
      </w:r>
      <w:r w:rsidRPr="00F25992">
        <w:rPr>
          <w:rFonts w:ascii="宋体" w:eastAsia="宋体" w:hAnsi="宋体"/>
          <w:lang w:val="en-US"/>
        </w:rPr>
        <w:t>)</w:t>
      </w:r>
      <w:r w:rsidRPr="00F25992">
        <w:rPr>
          <w:rFonts w:ascii="宋体" w:eastAsia="宋体" w:hAnsi="宋体"/>
        </w:rPr>
        <w:t>注册账号登录进行上传并在线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填写电子申报表单，同时上传</w:t>
      </w:r>
      <w:r w:rsidRPr="00F25992">
        <w:rPr>
          <w:rStyle w:val="SimSun"/>
        </w:rPr>
        <w:t>word</w:t>
      </w:r>
      <w:r w:rsidRPr="00F25992">
        <w:rPr>
          <w:rFonts w:ascii="宋体" w:eastAsia="宋体" w:hAnsi="宋体"/>
        </w:rPr>
        <w:t>格式电子申报表。上传时填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写的节目名称必须与申报表一致。</w:t>
      </w:r>
    </w:p>
    <w:p w14:paraId="7C1BBAC3" w14:textId="77777777" w:rsidR="00640CCF" w:rsidRPr="00F25992" w:rsidRDefault="00703A9D">
      <w:pPr>
        <w:pStyle w:val="90"/>
        <w:shd w:val="clear" w:color="auto" w:fill="auto"/>
        <w:ind w:left="20" w:right="40" w:firstLine="600"/>
        <w:jc w:val="both"/>
      </w:pPr>
      <w:r w:rsidRPr="00F25992">
        <w:rPr>
          <w:rStyle w:val="9ArialUnicodeMS"/>
          <w:rFonts w:ascii="宋体" w:eastAsia="宋体" w:hAnsi="宋体"/>
        </w:rPr>
        <w:t>网络上传技术支持电话：张老师</w:t>
      </w:r>
      <w:r w:rsidRPr="00F25992">
        <w:t>19113506067</w:t>
      </w:r>
      <w:r w:rsidRPr="00F25992">
        <w:rPr>
          <w:rStyle w:val="9ArialUnicodeMS"/>
          <w:rFonts w:ascii="宋体" w:eastAsia="宋体" w:hAnsi="宋体"/>
        </w:rPr>
        <w:t>、李老师</w:t>
      </w:r>
      <w:r w:rsidRPr="00F25992">
        <w:rPr>
          <w:rStyle w:val="9ArialUnicodeMS"/>
          <w:rFonts w:ascii="宋体" w:eastAsia="宋体" w:hAnsi="宋体"/>
        </w:rPr>
        <w:t xml:space="preserve"> </w:t>
      </w:r>
      <w:r w:rsidRPr="00F25992">
        <w:t>19113506097</w:t>
      </w:r>
      <w:r w:rsidRPr="00F25992">
        <w:rPr>
          <w:rStyle w:val="9ArialUnicodeMS0"/>
          <w:rFonts w:ascii="宋体" w:eastAsia="宋体" w:hAnsi="宋体"/>
        </w:rPr>
        <w:t>、金老师</w:t>
      </w:r>
      <w:r w:rsidRPr="00F25992">
        <w:t xml:space="preserve"> 18090919801</w:t>
      </w:r>
      <w:r w:rsidRPr="00F25992">
        <w:rPr>
          <w:rStyle w:val="9ArialUnicodeMS0"/>
          <w:rFonts w:ascii="宋体" w:eastAsia="宋体" w:hAnsi="宋体"/>
        </w:rPr>
        <w:t>、杨老师</w:t>
      </w:r>
      <w:r w:rsidRPr="00F25992">
        <w:t xml:space="preserve"> 19113165865</w:t>
      </w:r>
      <w:r w:rsidRPr="00F25992">
        <w:rPr>
          <w:rStyle w:val="9ArialUnicodeMS0"/>
          <w:rFonts w:ascii="宋体" w:eastAsia="宋体" w:hAnsi="宋体"/>
        </w:rPr>
        <w:t>。</w:t>
      </w:r>
    </w:p>
    <w:p w14:paraId="4ED8B5B0" w14:textId="77777777" w:rsidR="00640CCF" w:rsidRPr="00F25992" w:rsidRDefault="00703A9D">
      <w:pPr>
        <w:pStyle w:val="60"/>
        <w:shd w:val="clear" w:color="auto" w:fill="auto"/>
        <w:spacing w:line="536" w:lineRule="exact"/>
        <w:ind w:left="20" w:firstLine="600"/>
        <w:jc w:val="both"/>
      </w:pPr>
      <w:r w:rsidRPr="00F25992">
        <w:t>四、相关费用</w:t>
      </w:r>
    </w:p>
    <w:p w14:paraId="6ABEFBAC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lastRenderedPageBreak/>
        <w:t>本次校园影视教育成果展示交流活动本着自愿参加的原则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  <w:lang w:val="en-US"/>
        </w:rPr>
        <w:t xml:space="preserve"> </w:t>
      </w:r>
      <w:r w:rsidRPr="00F25992">
        <w:rPr>
          <w:rFonts w:ascii="宋体" w:eastAsia="宋体" w:hAnsi="宋体"/>
        </w:rPr>
        <w:t>只收取因技术服务需求而产生的技术服务费：校园影视节目（校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园新闻、校园专题、校园综艺、校园微电影、影视教学、校园电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视栏目、主题类和校园综合类</w:t>
      </w:r>
      <w:r w:rsidRPr="00F25992">
        <w:rPr>
          <w:rFonts w:ascii="宋体" w:eastAsia="宋体" w:hAnsi="宋体"/>
          <w:lang w:val="en-US"/>
        </w:rPr>
        <w:t>）</w:t>
      </w:r>
      <w:r w:rsidRPr="00F25992">
        <w:rPr>
          <w:rStyle w:val="SimSun"/>
          <w:lang w:val="zh-TW"/>
        </w:rPr>
        <w:t>400</w:t>
      </w:r>
      <w:r w:rsidRPr="00F25992">
        <w:rPr>
          <w:rFonts w:ascii="宋体" w:eastAsia="宋体" w:hAnsi="宋体"/>
        </w:rPr>
        <w:t>元</w:t>
      </w:r>
      <w:r w:rsidRPr="00F25992">
        <w:rPr>
          <w:rStyle w:val="SimSun"/>
          <w:lang w:val="zh-TW"/>
        </w:rPr>
        <w:t>/</w:t>
      </w:r>
      <w:r w:rsidRPr="00F25992">
        <w:rPr>
          <w:rFonts w:ascii="宋体" w:eastAsia="宋体" w:hAnsi="宋体"/>
        </w:rPr>
        <w:t>部、校园主持人</w:t>
      </w:r>
      <w:r w:rsidRPr="00F25992">
        <w:rPr>
          <w:rStyle w:val="SimSun"/>
          <w:lang w:val="zh-TW"/>
        </w:rPr>
        <w:t>400</w:t>
      </w:r>
      <w:r w:rsidRPr="00F25992">
        <w:rPr>
          <w:rFonts w:ascii="宋体" w:eastAsia="宋体" w:hAnsi="宋体"/>
        </w:rPr>
        <w:t>元</w:t>
      </w:r>
      <w:r w:rsidRPr="00F25992">
        <w:rPr>
          <w:rStyle w:val="SimSun"/>
          <w:lang w:val="zh-TW"/>
        </w:rPr>
        <w:t xml:space="preserve">/ </w:t>
      </w:r>
      <w:r w:rsidRPr="00F25992">
        <w:rPr>
          <w:rFonts w:ascii="宋体" w:eastAsia="宋体" w:hAnsi="宋体"/>
        </w:rPr>
        <w:t>部、校园短视频</w:t>
      </w:r>
      <w:r w:rsidRPr="00F25992">
        <w:rPr>
          <w:rStyle w:val="SimSun"/>
          <w:lang w:val="zh-TW"/>
        </w:rPr>
        <w:t>200</w:t>
      </w:r>
      <w:r w:rsidRPr="00F25992">
        <w:rPr>
          <w:rFonts w:ascii="宋体" w:eastAsia="宋体" w:hAnsi="宋体"/>
        </w:rPr>
        <w:t>元</w:t>
      </w:r>
      <w:r w:rsidRPr="00F25992">
        <w:rPr>
          <w:rStyle w:val="SimSun"/>
          <w:lang w:val="zh-TW"/>
        </w:rPr>
        <w:t>/</w:t>
      </w:r>
      <w:r w:rsidRPr="00F25992">
        <w:rPr>
          <w:rFonts w:ascii="宋体" w:eastAsia="宋体" w:hAnsi="宋体"/>
        </w:rPr>
        <w:t>部、校园电视台</w:t>
      </w:r>
      <w:r w:rsidRPr="00F25992">
        <w:rPr>
          <w:rStyle w:val="SimSun"/>
          <w:lang w:val="zh-TW"/>
        </w:rPr>
        <w:t>2000</w:t>
      </w:r>
      <w:r w:rsidRPr="00F25992">
        <w:rPr>
          <w:rFonts w:ascii="宋体" w:eastAsia="宋体" w:hAnsi="宋体"/>
        </w:rPr>
        <w:t>元</w:t>
      </w:r>
      <w:r w:rsidRPr="00F25992">
        <w:rPr>
          <w:rStyle w:val="SimSun"/>
          <w:lang w:val="zh-TW"/>
        </w:rPr>
        <w:t>/</w:t>
      </w:r>
      <w:r w:rsidRPr="00F25992">
        <w:rPr>
          <w:rFonts w:ascii="宋体" w:eastAsia="宋体" w:hAnsi="宋体"/>
        </w:rPr>
        <w:t>家。</w:t>
      </w:r>
    </w:p>
    <w:p w14:paraId="3BC9F46A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报名和作品上传截止日期</w:t>
      </w:r>
      <w:r w:rsidRPr="00F25992">
        <w:rPr>
          <w:rStyle w:val="SimSun"/>
          <w:lang w:val="zh-TW"/>
        </w:rPr>
        <w:t>2022</w:t>
      </w:r>
      <w:r w:rsidRPr="00F25992">
        <w:rPr>
          <w:rFonts w:ascii="宋体" w:eastAsia="宋体" w:hAnsi="宋体"/>
        </w:rPr>
        <w:t>年</w:t>
      </w:r>
      <w:r w:rsidRPr="00F25992">
        <w:rPr>
          <w:rStyle w:val="SimSun"/>
          <w:lang w:val="zh-TW"/>
        </w:rPr>
        <w:t>6</w:t>
      </w:r>
      <w:r w:rsidRPr="00F25992">
        <w:rPr>
          <w:rFonts w:ascii="宋体" w:eastAsia="宋体" w:hAnsi="宋体"/>
        </w:rPr>
        <w:t>月</w:t>
      </w:r>
      <w:r w:rsidRPr="00F25992">
        <w:rPr>
          <w:rStyle w:val="SimSun"/>
          <w:lang w:val="zh-TW"/>
        </w:rPr>
        <w:t>10</w:t>
      </w:r>
      <w:r w:rsidRPr="00F25992">
        <w:rPr>
          <w:rFonts w:ascii="宋体" w:eastAsia="宋体" w:hAnsi="宋体"/>
        </w:rPr>
        <w:t>曰。</w:t>
      </w:r>
    </w:p>
    <w:p w14:paraId="4DB254CF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right="4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技术服务费用转账至：四川省教育融媒体中心</w:t>
      </w:r>
      <w:r w:rsidRPr="00F25992">
        <w:rPr>
          <w:rFonts w:ascii="宋体" w:eastAsia="宋体" w:hAnsi="宋体"/>
          <w:lang w:val="en-US"/>
        </w:rPr>
        <w:t>（</w:t>
      </w:r>
      <w:r w:rsidRPr="00F25992">
        <w:rPr>
          <w:rFonts w:ascii="宋体" w:eastAsia="宋体" w:hAnsi="宋体"/>
        </w:rPr>
        <w:t>四川教育电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视台）账户。转账时必须标明</w:t>
      </w:r>
      <w:r w:rsidRPr="00F25992">
        <w:rPr>
          <w:rStyle w:val="SimSun"/>
          <w:lang w:val="zh-TW"/>
        </w:rPr>
        <w:t>“</w:t>
      </w:r>
      <w:r w:rsidRPr="00F25992">
        <w:rPr>
          <w:rFonts w:ascii="宋体" w:eastAsia="宋体" w:hAnsi="宋体"/>
        </w:rPr>
        <w:t>校园影视</w:t>
      </w:r>
      <w:r w:rsidRPr="00F25992">
        <w:rPr>
          <w:rStyle w:val="SimSun"/>
          <w:lang w:val="zh-TW"/>
        </w:rPr>
        <w:t>”</w:t>
      </w:r>
      <w:r w:rsidRPr="00F25992">
        <w:rPr>
          <w:rFonts w:ascii="宋体" w:eastAsia="宋体" w:hAnsi="宋体"/>
        </w:rPr>
        <w:t>及转账单位名称（与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单位公章一致</w:t>
      </w:r>
      <w:r w:rsidRPr="00F25992">
        <w:rPr>
          <w:rFonts w:ascii="宋体" w:eastAsia="宋体" w:hAnsi="宋体"/>
          <w:lang w:val="en-US"/>
        </w:rPr>
        <w:t>)</w:t>
      </w:r>
      <w:r w:rsidRPr="00F25992">
        <w:rPr>
          <w:rFonts w:ascii="宋体" w:eastAsia="宋体" w:hAnsi="宋体"/>
          <w:lang w:val="en-US"/>
        </w:rPr>
        <w:t>，</w:t>
      </w:r>
      <w:r w:rsidRPr="00F25992">
        <w:rPr>
          <w:rFonts w:ascii="宋体" w:eastAsia="宋体" w:hAnsi="宋体"/>
        </w:rPr>
        <w:t>如果是个人转账须在备注栏中标明所在单位名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称及联系人姓名、电话，如因没有明确标注单位名称而影响节目</w:t>
      </w:r>
      <w:r w:rsidRPr="00F25992">
        <w:rPr>
          <w:rFonts w:ascii="宋体" w:eastAsia="宋体" w:hAnsi="宋体"/>
        </w:rPr>
        <w:t xml:space="preserve"> </w:t>
      </w:r>
      <w:r w:rsidRPr="00F25992">
        <w:rPr>
          <w:rFonts w:ascii="宋体" w:eastAsia="宋体" w:hAnsi="宋体"/>
        </w:rPr>
        <w:t>评审，责任自负。</w:t>
      </w:r>
    </w:p>
    <w:p w14:paraId="4D6C5BEB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名称：四川省教育融媒体中心（四川教育电视台）</w:t>
      </w:r>
    </w:p>
    <w:p w14:paraId="510F3497" w14:textId="77777777" w:rsidR="00640CCF" w:rsidRPr="00F25992" w:rsidRDefault="00703A9D">
      <w:pPr>
        <w:pStyle w:val="1"/>
        <w:shd w:val="clear" w:color="auto" w:fill="auto"/>
        <w:spacing w:after="0" w:line="536" w:lineRule="exact"/>
        <w:ind w:left="20" w:firstLine="600"/>
        <w:jc w:val="both"/>
        <w:rPr>
          <w:rFonts w:ascii="宋体" w:eastAsia="宋体" w:hAnsi="宋体"/>
        </w:rPr>
      </w:pPr>
      <w:r w:rsidRPr="00F25992">
        <w:rPr>
          <w:rFonts w:ascii="宋体" w:eastAsia="宋体" w:hAnsi="宋体"/>
        </w:rPr>
        <w:t>开户银行：成都银行金河支行</w:t>
      </w:r>
    </w:p>
    <w:p w14:paraId="4F61661D" w14:textId="77777777" w:rsidR="00640CCF" w:rsidRPr="00F25992" w:rsidRDefault="00703A9D">
      <w:pPr>
        <w:pStyle w:val="90"/>
        <w:shd w:val="clear" w:color="auto" w:fill="auto"/>
        <w:spacing w:after="235" w:line="270" w:lineRule="exact"/>
        <w:ind w:left="20" w:firstLine="600"/>
        <w:jc w:val="both"/>
      </w:pPr>
      <w:r w:rsidRPr="00F25992">
        <w:rPr>
          <w:rStyle w:val="9ArialUnicodeMS0"/>
          <w:rFonts w:ascii="宋体" w:eastAsia="宋体" w:hAnsi="宋体"/>
        </w:rPr>
        <w:t>银行账户</w:t>
      </w:r>
      <w:r w:rsidRPr="00F25992">
        <w:t>：</w:t>
      </w:r>
      <w:r w:rsidRPr="00F25992">
        <w:t>2401 2012 2125 8450 0015</w:t>
      </w:r>
    </w:p>
    <w:p w14:paraId="66973788" w14:textId="77777777" w:rsidR="00640CCF" w:rsidRPr="00F25992" w:rsidRDefault="00703A9D">
      <w:pPr>
        <w:pStyle w:val="60"/>
        <w:shd w:val="clear" w:color="auto" w:fill="auto"/>
        <w:spacing w:after="229" w:line="290" w:lineRule="exact"/>
        <w:ind w:left="20" w:firstLine="600"/>
        <w:jc w:val="both"/>
      </w:pPr>
      <w:r w:rsidRPr="00F25992">
        <w:t>五、联系方式</w:t>
      </w:r>
    </w:p>
    <w:p w14:paraId="6AAFA3F9" w14:textId="28BB2785" w:rsidR="00F25992" w:rsidRPr="00F25992" w:rsidRDefault="00703A9D" w:rsidP="00F25992">
      <w:pPr>
        <w:pStyle w:val="90"/>
        <w:shd w:val="clear" w:color="auto" w:fill="auto"/>
        <w:spacing w:after="240" w:line="270" w:lineRule="exact"/>
        <w:ind w:left="620"/>
        <w:jc w:val="left"/>
        <w:rPr>
          <w:rStyle w:val="9ArialUnicodeMS1"/>
          <w:rFonts w:ascii="宋体" w:eastAsia="宋体" w:hAnsi="宋体"/>
          <w:spacing w:val="20"/>
        </w:rPr>
      </w:pPr>
      <w:r w:rsidRPr="00F25992">
        <w:rPr>
          <w:rStyle w:val="9ArialUnicodeMS1"/>
          <w:rFonts w:ascii="宋体" w:eastAsia="宋体" w:hAnsi="宋体"/>
          <w:spacing w:val="20"/>
        </w:rPr>
        <w:t>组委会办公室：四川教育电视台</w:t>
      </w:r>
      <w:r w:rsidRPr="00F25992">
        <w:rPr>
          <w:rStyle w:val="9ArialUnicodeMS1"/>
          <w:rFonts w:ascii="宋体" w:eastAsia="宋体" w:hAnsi="宋体"/>
          <w:spacing w:val="20"/>
        </w:rPr>
        <w:t>218</w:t>
      </w:r>
      <w:r w:rsidRPr="00F25992">
        <w:rPr>
          <w:rStyle w:val="9ArialUnicodeMS1"/>
          <w:rFonts w:ascii="宋体" w:eastAsia="宋体" w:hAnsi="宋体"/>
          <w:spacing w:val="20"/>
        </w:rPr>
        <w:t>办公室</w:t>
      </w:r>
    </w:p>
    <w:p w14:paraId="20482927" w14:textId="5FF8E680" w:rsidR="00640CCF" w:rsidRPr="00F25992" w:rsidRDefault="00703A9D" w:rsidP="00F25992">
      <w:pPr>
        <w:pStyle w:val="90"/>
        <w:shd w:val="clear" w:color="auto" w:fill="auto"/>
        <w:spacing w:after="240" w:line="270" w:lineRule="exact"/>
        <w:ind w:left="620"/>
        <w:jc w:val="left"/>
      </w:pPr>
      <w:r w:rsidRPr="00F25992">
        <w:rPr>
          <w:rStyle w:val="9ArialUnicodeMS1"/>
          <w:rFonts w:ascii="宋体" w:eastAsia="宋体" w:hAnsi="宋体"/>
          <w:spacing w:val="20"/>
        </w:rPr>
        <w:t>地址</w:t>
      </w:r>
      <w:r w:rsidRPr="00F25992">
        <w:t>：四川省成都市双流区西航港黄荆路</w:t>
      </w:r>
      <w:r w:rsidRPr="00F25992">
        <w:rPr>
          <w:rStyle w:val="SimSun"/>
          <w:lang w:val="zh-TW"/>
        </w:rPr>
        <w:t>9</w:t>
      </w:r>
      <w:r w:rsidRPr="00F25992">
        <w:t>号</w:t>
      </w:r>
      <w:r w:rsidRPr="00F25992">
        <w:t xml:space="preserve"> </w:t>
      </w:r>
      <w:r w:rsidRPr="00F25992">
        <w:t>邮编</w:t>
      </w:r>
      <w:r w:rsidRPr="00F25992">
        <w:rPr>
          <w:rStyle w:val="SimSun"/>
          <w:lang w:val="zh-TW"/>
        </w:rPr>
        <w:t>：</w:t>
      </w:r>
      <w:r w:rsidRPr="00F25992">
        <w:rPr>
          <w:rStyle w:val="SimSun"/>
          <w:lang w:val="zh-TW"/>
        </w:rPr>
        <w:t>610207</w:t>
      </w:r>
    </w:p>
    <w:p w14:paraId="0B5F858D" w14:textId="77777777" w:rsidR="00640CCF" w:rsidRPr="00F25992" w:rsidRDefault="00703A9D">
      <w:pPr>
        <w:pStyle w:val="90"/>
        <w:shd w:val="clear" w:color="auto" w:fill="auto"/>
        <w:spacing w:after="240" w:line="270" w:lineRule="exact"/>
        <w:ind w:left="620"/>
        <w:jc w:val="left"/>
      </w:pPr>
      <w:r w:rsidRPr="00F25992">
        <w:rPr>
          <w:rStyle w:val="9ArialUnicodeMS0"/>
          <w:rFonts w:ascii="宋体" w:eastAsia="宋体" w:hAnsi="宋体"/>
        </w:rPr>
        <w:t>电话（传真</w:t>
      </w:r>
      <w:r w:rsidRPr="00F25992">
        <w:rPr>
          <w:lang w:val="en-US"/>
        </w:rPr>
        <w:t>)</w:t>
      </w:r>
      <w:r w:rsidRPr="00F25992">
        <w:rPr>
          <w:lang w:val="en-US"/>
        </w:rPr>
        <w:t>：</w:t>
      </w:r>
      <w:r w:rsidRPr="00F25992">
        <w:rPr>
          <w:lang w:val="en-US"/>
        </w:rPr>
        <w:t>(</w:t>
      </w:r>
      <w:r w:rsidRPr="00F25992">
        <w:t xml:space="preserve">028 </w:t>
      </w:r>
      <w:r w:rsidRPr="00F25992">
        <w:rPr>
          <w:lang w:val="en-US"/>
        </w:rPr>
        <w:t xml:space="preserve">) </w:t>
      </w:r>
      <w:r w:rsidRPr="00F25992">
        <w:t>85876887</w:t>
      </w:r>
    </w:p>
    <w:p w14:paraId="6A933787" w14:textId="77777777" w:rsidR="00640CCF" w:rsidRPr="00F25992" w:rsidRDefault="00703A9D">
      <w:pPr>
        <w:pStyle w:val="90"/>
        <w:shd w:val="clear" w:color="auto" w:fill="auto"/>
        <w:spacing w:after="222" w:line="270" w:lineRule="exact"/>
        <w:ind w:left="620"/>
        <w:jc w:val="left"/>
      </w:pPr>
      <w:r w:rsidRPr="00F25992">
        <w:rPr>
          <w:rStyle w:val="9ArialUnicodeMS1"/>
          <w:rFonts w:ascii="宋体" w:eastAsia="宋体" w:hAnsi="宋体"/>
        </w:rPr>
        <w:t>联系人</w:t>
      </w:r>
      <w:r w:rsidRPr="00F25992">
        <w:rPr>
          <w:rStyle w:val="9ArialUnicodeMS1"/>
          <w:rFonts w:ascii="宋体" w:eastAsia="宋体" w:hAnsi="宋体"/>
        </w:rPr>
        <w:t>:</w:t>
      </w:r>
      <w:r w:rsidRPr="00F25992">
        <w:rPr>
          <w:rStyle w:val="9ArialUnicodeMS1"/>
          <w:rFonts w:ascii="宋体" w:eastAsia="宋体" w:hAnsi="宋体"/>
        </w:rPr>
        <w:t>杨奇</w:t>
      </w:r>
      <w:r w:rsidRPr="00F25992">
        <w:t xml:space="preserve"> 18908093469</w:t>
      </w:r>
      <w:r w:rsidRPr="00F25992">
        <w:rPr>
          <w:rStyle w:val="9ArialUnicodeMS"/>
          <w:rFonts w:ascii="宋体" w:eastAsia="宋体" w:hAnsi="宋体"/>
        </w:rPr>
        <w:t>、金尚铭</w:t>
      </w:r>
      <w:r w:rsidRPr="00F25992">
        <w:t xml:space="preserve"> 18090919801</w:t>
      </w:r>
      <w:r w:rsidRPr="00F25992">
        <w:rPr>
          <w:rStyle w:val="9ArialUnicodeMS"/>
          <w:rFonts w:ascii="宋体" w:eastAsia="宋体" w:hAnsi="宋体"/>
        </w:rPr>
        <w:t>、</w:t>
      </w:r>
    </w:p>
    <w:p w14:paraId="2CC636EC" w14:textId="77777777" w:rsidR="00640CCF" w:rsidRPr="00F25992" w:rsidRDefault="00703A9D">
      <w:pPr>
        <w:pStyle w:val="90"/>
        <w:shd w:val="clear" w:color="auto" w:fill="auto"/>
        <w:spacing w:line="270" w:lineRule="exact"/>
        <w:jc w:val="left"/>
      </w:pPr>
      <w:r w:rsidRPr="00F25992">
        <w:t>15181426443</w:t>
      </w:r>
      <w:r w:rsidRPr="00F25992">
        <w:rPr>
          <w:rStyle w:val="9ArialUnicodeMS0"/>
          <w:rFonts w:ascii="宋体" w:eastAsia="宋体" w:hAnsi="宋体"/>
        </w:rPr>
        <w:t>、施偯麟</w:t>
      </w:r>
      <w:r w:rsidRPr="00F25992">
        <w:t xml:space="preserve"> 13438012297</w:t>
      </w:r>
      <w:r w:rsidRPr="00F25992">
        <w:rPr>
          <w:rStyle w:val="9ArialUnicodeMS0"/>
          <w:rFonts w:ascii="宋体" w:eastAsia="宋体" w:hAnsi="宋体"/>
        </w:rPr>
        <w:t>、胡建伟</w:t>
      </w:r>
      <w:r w:rsidRPr="00F25992">
        <w:t xml:space="preserve"> 13032837567</w:t>
      </w:r>
    </w:p>
    <w:sectPr w:rsidR="00640CCF" w:rsidRPr="00F25992">
      <w:footerReference w:type="default" r:id="rId7"/>
      <w:footerReference w:type="first" r:id="rId8"/>
      <w:pgSz w:w="11909" w:h="16838"/>
      <w:pgMar w:top="2012" w:right="1895" w:bottom="2299" w:left="15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7014" w14:textId="77777777" w:rsidR="00703A9D" w:rsidRDefault="00703A9D">
      <w:r>
        <w:separator/>
      </w:r>
    </w:p>
  </w:endnote>
  <w:endnote w:type="continuationSeparator" w:id="0">
    <w:p w14:paraId="1268BC4B" w14:textId="77777777" w:rsidR="00703A9D" w:rsidRDefault="0070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1CA6" w14:textId="77777777" w:rsidR="00640CCF" w:rsidRDefault="00640C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C3AF" w14:textId="77777777" w:rsidR="00640CCF" w:rsidRDefault="00640CC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56204" w14:textId="77777777" w:rsidR="00703A9D" w:rsidRDefault="00703A9D"/>
  </w:footnote>
  <w:footnote w:type="continuationSeparator" w:id="0">
    <w:p w14:paraId="5AB9F8B6" w14:textId="77777777" w:rsidR="00703A9D" w:rsidRDefault="00703A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30C"/>
    <w:multiLevelType w:val="multilevel"/>
    <w:tmpl w:val="00422E2A"/>
    <w:lvl w:ilvl="0">
      <w:start w:val="7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2E0976"/>
    <w:multiLevelType w:val="multilevel"/>
    <w:tmpl w:val="37D8B7F6"/>
    <w:lvl w:ilvl="0">
      <w:start w:val="2"/>
      <w:numFmt w:val="decimal"/>
      <w:lvlText w:val="%1.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8"/>
        <w:szCs w:val="2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82CCC"/>
    <w:multiLevelType w:val="multilevel"/>
    <w:tmpl w:val="93F22A8E"/>
    <w:lvl w:ilvl="0">
      <w:start w:val="1"/>
      <w:numFmt w:val="decimal"/>
      <w:lvlText w:val="(%1)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7"/>
        <w:szCs w:val="27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B5207C"/>
    <w:multiLevelType w:val="multilevel"/>
    <w:tmpl w:val="E83CEC9E"/>
    <w:lvl w:ilvl="0">
      <w:start w:val="1"/>
      <w:numFmt w:val="decimal"/>
      <w:lvlText w:val="%1"/>
      <w:lvlJc w:val="left"/>
      <w:rPr>
        <w:rFonts w:ascii="宋体" w:eastAsia="宋体" w:hAnsi="宋体" w:cs="宋体"/>
        <w:b w:val="0"/>
        <w:bCs w:val="0"/>
        <w:i w:val="0"/>
        <w:iCs w:val="0"/>
        <w:smallCaps w:val="0"/>
        <w:strike w:val="0"/>
        <w:color w:val="000000"/>
        <w:spacing w:val="0"/>
        <w:w w:val="350"/>
        <w:position w:val="0"/>
        <w:sz w:val="13"/>
        <w:szCs w:val="13"/>
        <w:u w:val="none"/>
        <w:lang w:val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CF"/>
    <w:rsid w:val="00640CCF"/>
    <w:rsid w:val="00703A9D"/>
    <w:rsid w:val="00F2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831E24"/>
  <w15:docId w15:val="{77B7BF3A-8595-46C9-9C35-D563729C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Theme="minorEastAsia" w:hAnsi="Courier New" w:cs="Courier New"/>
        <w:sz w:val="24"/>
        <w:szCs w:val="24"/>
        <w:lang w:val="zh-TW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8Exact">
    <w:name w:val="正文文本 (8) Exact"/>
    <w:basedOn w:val="a0"/>
    <w:link w:val="8"/>
    <w:rPr>
      <w:rFonts w:ascii="宋体" w:eastAsia="宋体" w:hAnsi="宋体" w:cs="宋体"/>
      <w:b w:val="0"/>
      <w:bCs w:val="0"/>
      <w:i w:val="0"/>
      <w:iCs w:val="0"/>
      <w:smallCaps w:val="0"/>
      <w:strike w:val="0"/>
      <w:w w:val="350"/>
      <w:sz w:val="12"/>
      <w:szCs w:val="12"/>
      <w:u w:val="none"/>
    </w:rPr>
  </w:style>
  <w:style w:type="character" w:customStyle="1" w:styleId="5Exact">
    <w:name w:val="正文文本 (5) Exact"/>
    <w:basedOn w:val="a0"/>
    <w:link w:val="5"/>
    <w:rPr>
      <w:rFonts w:ascii="宋体" w:eastAsia="宋体" w:hAnsi="宋体" w:cs="宋体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Exact">
    <w:name w:val="正文文本 (10) Exact"/>
    <w:basedOn w:val="a0"/>
    <w:link w:val="1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-16"/>
      <w:sz w:val="8"/>
      <w:szCs w:val="8"/>
      <w:u w:val="none"/>
      <w:lang w:val="en-US"/>
    </w:rPr>
  </w:style>
  <w:style w:type="character" w:customStyle="1" w:styleId="1065pt">
    <w:name w:val="正文文本 (10) + 6.5 pt"/>
    <w:aliases w:val="间距 0 pt,缩放 350% Exact"/>
    <w:basedOn w:val="10Exact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350"/>
      <w:position w:val="0"/>
      <w:sz w:val="13"/>
      <w:szCs w:val="13"/>
      <w:u w:val="none"/>
      <w:lang w:val="zh-TW"/>
    </w:rPr>
  </w:style>
  <w:style w:type="character" w:customStyle="1" w:styleId="100ptExact">
    <w:name w:val="正文文本 (10) + 间距 0 pt Exact"/>
    <w:basedOn w:val="10Exact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6">
    <w:name w:val="正文文本 (6)_"/>
    <w:basedOn w:val="a0"/>
    <w:link w:val="60"/>
    <w:rPr>
      <w:rFonts w:ascii="宋体" w:eastAsia="宋体" w:hAnsi="宋体" w:cs="宋体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6SimHei">
    <w:name w:val="正文文本 (6) + SimHei"/>
    <w:aliases w:val="15 pt,非粗体"/>
    <w:basedOn w:val="6"/>
    <w:rPr>
      <w:rFonts w:ascii="黑体" w:eastAsia="黑体" w:hAnsi="黑体" w:cs="黑体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2">
    <w:name w:val="标题 #2_"/>
    <w:basedOn w:val="a0"/>
    <w:link w:val="2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-30"/>
      <w:sz w:val="40"/>
      <w:szCs w:val="40"/>
      <w:u w:val="none"/>
    </w:rPr>
  </w:style>
  <w:style w:type="character" w:customStyle="1" w:styleId="a4">
    <w:name w:val="正文文本_"/>
    <w:basedOn w:val="a0"/>
    <w:link w:val="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SimSun">
    <w:name w:val="正文文本 + SimSun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lang w:val="en-US"/>
    </w:rPr>
  </w:style>
  <w:style w:type="character" w:customStyle="1" w:styleId="7">
    <w:name w:val="正文文本 (7)_"/>
    <w:basedOn w:val="a0"/>
    <w:link w:val="70"/>
    <w:rPr>
      <w:rFonts w:ascii="宋体" w:eastAsia="宋体" w:hAnsi="宋体" w:cs="宋体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7145pt">
    <w:name w:val="正文文本 (7) + 14.5 pt"/>
    <w:aliases w:val="非粗体,间距 0 pt"/>
    <w:basedOn w:val="7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71">
    <w:name w:val="正文文本 (7) + 非粗体"/>
    <w:basedOn w:val="7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en-US"/>
    </w:rPr>
  </w:style>
  <w:style w:type="character" w:customStyle="1" w:styleId="3">
    <w:name w:val="标题 #3_"/>
    <w:basedOn w:val="a0"/>
    <w:link w:val="30"/>
    <w:rPr>
      <w:rFonts w:ascii="宋体" w:eastAsia="宋体" w:hAnsi="宋体" w:cs="宋体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31">
    <w:name w:val="标题 #3 + 非粗体"/>
    <w:basedOn w:val="3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</w:rPr>
  </w:style>
  <w:style w:type="character" w:customStyle="1" w:styleId="SimSun0">
    <w:name w:val="正文文本 + SimSun"/>
    <w:aliases w:val="间距 3 pt"/>
    <w:basedOn w:val="a4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zh-TW"/>
    </w:rPr>
  </w:style>
  <w:style w:type="character" w:customStyle="1" w:styleId="0pt">
    <w:name w:val="正文文本 + 间距 0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7"/>
      <w:szCs w:val="27"/>
      <w:u w:val="none"/>
      <w:lang w:val="zh-TW"/>
    </w:rPr>
  </w:style>
  <w:style w:type="character" w:customStyle="1" w:styleId="a5">
    <w:name w:val="页眉或页脚_"/>
    <w:basedOn w:val="a0"/>
    <w:link w:val="a6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-30"/>
      <w:sz w:val="41"/>
      <w:szCs w:val="41"/>
      <w:u w:val="none"/>
    </w:rPr>
  </w:style>
  <w:style w:type="character" w:customStyle="1" w:styleId="115pt">
    <w:name w:val="页眉或页脚 + 11.5 pt"/>
    <w:aliases w:val="间距 4 pt"/>
    <w:basedOn w:val="a5"/>
    <w:rPr>
      <w:rFonts w:ascii="宋体" w:eastAsia="宋体" w:hAnsi="宋体" w:cs="宋体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3"/>
      <w:szCs w:val="23"/>
      <w:u w:val="none"/>
    </w:rPr>
  </w:style>
  <w:style w:type="character" w:customStyle="1" w:styleId="FranklinGothicBook">
    <w:name w:val="页眉或页脚 + Franklin Gothic Book"/>
    <w:aliases w:val="4 pt,间距 0 pt"/>
    <w:basedOn w:val="a5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2">
    <w:name w:val="标题 #4 (2)_"/>
    <w:basedOn w:val="a0"/>
    <w:link w:val="420"/>
    <w:rPr>
      <w:rFonts w:ascii="宋体" w:eastAsia="宋体" w:hAnsi="宋体" w:cs="宋体"/>
      <w:b/>
      <w:bCs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421">
    <w:name w:val="标题 #4 (2) + 非粗体"/>
    <w:basedOn w:val="42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</w:rPr>
  </w:style>
  <w:style w:type="character" w:customStyle="1" w:styleId="42145pt">
    <w:name w:val="标题 #4 (2) + 14.5 pt"/>
    <w:aliases w:val="非粗体,间距 0 pt"/>
    <w:basedOn w:val="42"/>
    <w:rPr>
      <w:rFonts w:ascii="宋体" w:eastAsia="宋体" w:hAnsi="宋体" w:cs="宋体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4pt">
    <w:name w:val="正文文本 + 间距 4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7"/>
      <w:szCs w:val="27"/>
      <w:u w:val="none"/>
      <w:lang w:val="zh-TW"/>
    </w:rPr>
  </w:style>
  <w:style w:type="character" w:customStyle="1" w:styleId="9">
    <w:name w:val="正文文本 (9)_"/>
    <w:basedOn w:val="a0"/>
    <w:link w:val="90"/>
    <w:rPr>
      <w:rFonts w:ascii="宋体" w:eastAsia="宋体" w:hAnsi="宋体" w:cs="宋体"/>
      <w:b w:val="0"/>
      <w:bCs w:val="0"/>
      <w:i w:val="0"/>
      <w:iCs w:val="0"/>
      <w:smallCaps w:val="0"/>
      <w:strike w:val="0"/>
      <w:spacing w:val="20"/>
      <w:sz w:val="27"/>
      <w:szCs w:val="27"/>
      <w:u w:val="none"/>
    </w:rPr>
  </w:style>
  <w:style w:type="character" w:customStyle="1" w:styleId="9ArialUnicodeMS">
    <w:name w:val="正文文本 (9) + Arial Unicode MS"/>
    <w:aliases w:val="间距 2 p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zh-TW"/>
    </w:rPr>
  </w:style>
  <w:style w:type="character" w:customStyle="1" w:styleId="9ArialUnicodeMS0">
    <w:name w:val="正文文本 (9) + Arial Unicode MS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7"/>
      <w:szCs w:val="27"/>
      <w:u w:val="none"/>
      <w:lang w:val="zh-TW"/>
    </w:rPr>
  </w:style>
  <w:style w:type="character" w:customStyle="1" w:styleId="9ArialUnicodeMS1">
    <w:name w:val="正文文本 (9) + Arial Unicode MS"/>
    <w:aliases w:val="间距 4 pt"/>
    <w:basedOn w:val="9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90"/>
      <w:w w:val="100"/>
      <w:position w:val="0"/>
      <w:sz w:val="27"/>
      <w:szCs w:val="27"/>
      <w:u w:val="none"/>
      <w:lang w:val="zh-TW"/>
    </w:rPr>
  </w:style>
  <w:style w:type="paragraph" w:customStyle="1" w:styleId="8">
    <w:name w:val="正文文本 (8)"/>
    <w:basedOn w:val="a"/>
    <w:link w:val="8Exact"/>
    <w:pPr>
      <w:shd w:val="clear" w:color="auto" w:fill="FFFFFF"/>
      <w:spacing w:line="0" w:lineRule="atLeast"/>
    </w:pPr>
    <w:rPr>
      <w:rFonts w:ascii="宋体" w:eastAsia="宋体" w:hAnsi="宋体" w:cs="宋体"/>
      <w:w w:val="350"/>
      <w:sz w:val="12"/>
      <w:szCs w:val="12"/>
    </w:rPr>
  </w:style>
  <w:style w:type="paragraph" w:customStyle="1" w:styleId="5">
    <w:name w:val="正文文本 (5)"/>
    <w:basedOn w:val="a"/>
    <w:link w:val="5Exact"/>
    <w:pPr>
      <w:shd w:val="clear" w:color="auto" w:fill="FFFFFF"/>
      <w:spacing w:line="0" w:lineRule="atLeast"/>
    </w:pPr>
    <w:rPr>
      <w:rFonts w:ascii="宋体" w:eastAsia="宋体" w:hAnsi="宋体" w:cs="宋体"/>
      <w:sz w:val="8"/>
      <w:szCs w:val="8"/>
    </w:rPr>
  </w:style>
  <w:style w:type="paragraph" w:customStyle="1" w:styleId="10">
    <w:name w:val="正文文本 (10)"/>
    <w:basedOn w:val="a"/>
    <w:link w:val="10Exact"/>
    <w:pPr>
      <w:shd w:val="clear" w:color="auto" w:fill="FFFFFF"/>
      <w:spacing w:line="126" w:lineRule="exact"/>
      <w:jc w:val="both"/>
    </w:pPr>
    <w:rPr>
      <w:rFonts w:ascii="宋体" w:eastAsia="宋体" w:hAnsi="宋体" w:cs="宋体"/>
      <w:spacing w:val="-16"/>
      <w:sz w:val="8"/>
      <w:szCs w:val="8"/>
      <w:lang w:val="en-US"/>
    </w:rPr>
  </w:style>
  <w:style w:type="paragraph" w:customStyle="1" w:styleId="60">
    <w:name w:val="正文文本 (6)"/>
    <w:basedOn w:val="a"/>
    <w:link w:val="6"/>
    <w:pPr>
      <w:shd w:val="clear" w:color="auto" w:fill="FFFFFF"/>
      <w:spacing w:line="533" w:lineRule="exact"/>
      <w:jc w:val="distribute"/>
    </w:pPr>
    <w:rPr>
      <w:rFonts w:ascii="宋体" w:eastAsia="宋体" w:hAnsi="宋体" w:cs="宋体"/>
      <w:b/>
      <w:bCs/>
      <w:sz w:val="29"/>
      <w:szCs w:val="29"/>
    </w:rPr>
  </w:style>
  <w:style w:type="paragraph" w:customStyle="1" w:styleId="20">
    <w:name w:val="标题 #2"/>
    <w:basedOn w:val="a"/>
    <w:link w:val="2"/>
    <w:pPr>
      <w:shd w:val="clear" w:color="auto" w:fill="FFFFFF"/>
      <w:spacing w:before="420" w:after="300" w:line="0" w:lineRule="atLeast"/>
      <w:jc w:val="distribute"/>
      <w:outlineLvl w:val="1"/>
    </w:pPr>
    <w:rPr>
      <w:rFonts w:ascii="宋体" w:eastAsia="宋体" w:hAnsi="宋体" w:cs="宋体"/>
      <w:spacing w:val="-30"/>
      <w:sz w:val="40"/>
      <w:szCs w:val="40"/>
    </w:rPr>
  </w:style>
  <w:style w:type="paragraph" w:customStyle="1" w:styleId="1">
    <w:name w:val="正文文本1"/>
    <w:basedOn w:val="a"/>
    <w:link w:val="a4"/>
    <w:pPr>
      <w:shd w:val="clear" w:color="auto" w:fill="FFFFFF"/>
      <w:spacing w:after="420" w:line="0" w:lineRule="atLeast"/>
      <w:ind w:hanging="300"/>
      <w:jc w:val="right"/>
    </w:pPr>
    <w:rPr>
      <w:rFonts w:ascii="Arial Unicode MS" w:eastAsia="Arial Unicode MS" w:hAnsi="Arial Unicode MS" w:cs="Arial Unicode MS"/>
      <w:spacing w:val="20"/>
      <w:sz w:val="27"/>
      <w:szCs w:val="27"/>
    </w:rPr>
  </w:style>
  <w:style w:type="paragraph" w:customStyle="1" w:styleId="70">
    <w:name w:val="正文文本 (7)"/>
    <w:basedOn w:val="a"/>
    <w:link w:val="7"/>
    <w:pPr>
      <w:shd w:val="clear" w:color="auto" w:fill="FFFFFF"/>
      <w:spacing w:line="536" w:lineRule="exact"/>
      <w:ind w:firstLine="620"/>
      <w:jc w:val="distribute"/>
    </w:pPr>
    <w:rPr>
      <w:rFonts w:ascii="宋体" w:eastAsia="宋体" w:hAnsi="宋体" w:cs="宋体"/>
      <w:b/>
      <w:bCs/>
      <w:spacing w:val="20"/>
      <w:sz w:val="28"/>
      <w:szCs w:val="28"/>
    </w:rPr>
  </w:style>
  <w:style w:type="paragraph" w:customStyle="1" w:styleId="30">
    <w:name w:val="标题 #3"/>
    <w:basedOn w:val="a"/>
    <w:link w:val="3"/>
    <w:pPr>
      <w:shd w:val="clear" w:color="auto" w:fill="FFFFFF"/>
      <w:spacing w:line="536" w:lineRule="exact"/>
      <w:ind w:firstLine="600"/>
      <w:jc w:val="distribute"/>
      <w:outlineLvl w:val="2"/>
    </w:pPr>
    <w:rPr>
      <w:rFonts w:ascii="宋体" w:eastAsia="宋体" w:hAnsi="宋体" w:cs="宋体"/>
      <w:b/>
      <w:bCs/>
      <w:spacing w:val="20"/>
      <w:sz w:val="28"/>
      <w:szCs w:val="28"/>
    </w:rPr>
  </w:style>
  <w:style w:type="paragraph" w:customStyle="1" w:styleId="a6">
    <w:name w:val="页眉或页脚"/>
    <w:basedOn w:val="a"/>
    <w:link w:val="a5"/>
    <w:pPr>
      <w:shd w:val="clear" w:color="auto" w:fill="FFFFFF"/>
      <w:spacing w:line="522" w:lineRule="exact"/>
      <w:jc w:val="center"/>
    </w:pPr>
    <w:rPr>
      <w:rFonts w:ascii="宋体" w:eastAsia="宋体" w:hAnsi="宋体" w:cs="宋体"/>
      <w:spacing w:val="-30"/>
      <w:sz w:val="41"/>
      <w:szCs w:val="41"/>
    </w:rPr>
  </w:style>
  <w:style w:type="paragraph" w:customStyle="1" w:styleId="420">
    <w:name w:val="标题 #4 (2)"/>
    <w:basedOn w:val="a"/>
    <w:link w:val="42"/>
    <w:pPr>
      <w:shd w:val="clear" w:color="auto" w:fill="FFFFFF"/>
      <w:spacing w:line="536" w:lineRule="exact"/>
      <w:ind w:firstLine="680"/>
      <w:jc w:val="both"/>
      <w:outlineLvl w:val="3"/>
    </w:pPr>
    <w:rPr>
      <w:rFonts w:ascii="宋体" w:eastAsia="宋体" w:hAnsi="宋体" w:cs="宋体"/>
      <w:b/>
      <w:bCs/>
      <w:spacing w:val="20"/>
      <w:sz w:val="28"/>
      <w:szCs w:val="28"/>
    </w:rPr>
  </w:style>
  <w:style w:type="paragraph" w:customStyle="1" w:styleId="90">
    <w:name w:val="正文文本 (9)"/>
    <w:basedOn w:val="a"/>
    <w:link w:val="9"/>
    <w:pPr>
      <w:shd w:val="clear" w:color="auto" w:fill="FFFFFF"/>
      <w:spacing w:line="522" w:lineRule="exact"/>
      <w:jc w:val="distribute"/>
    </w:pPr>
    <w:rPr>
      <w:rFonts w:ascii="宋体" w:eastAsia="宋体" w:hAnsi="宋体" w:cs="宋体"/>
      <w:spacing w:val="2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njlzxxjsk</dc:creator>
  <cp:lastModifiedBy>njlzxxjsk</cp:lastModifiedBy>
  <cp:revision>1</cp:revision>
  <dcterms:created xsi:type="dcterms:W3CDTF">2022-03-25T05:25:00Z</dcterms:created>
  <dcterms:modified xsi:type="dcterms:W3CDTF">2022-03-25T05:29:00Z</dcterms:modified>
</cp:coreProperties>
</file>