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 xml:space="preserve"> </w:t>
      </w:r>
    </w:p>
    <w:p>
      <w:pPr>
        <w:jc w:val="center"/>
        <w:rPr>
          <w:rFonts w:ascii="方正小标宋简体" w:eastAsia="方正小标宋简体"/>
          <w:sz w:val="44"/>
          <w:szCs w:val="44"/>
        </w:rPr>
      </w:pPr>
      <w:r>
        <w:rPr>
          <w:rFonts w:hint="eastAsia" w:ascii="方正小标宋简体" w:eastAsia="方正小标宋简体"/>
          <w:sz w:val="44"/>
          <w:szCs w:val="44"/>
        </w:rPr>
        <w:t>2022年四川省学生信息素养提升实践活动</w:t>
      </w:r>
    </w:p>
    <w:p>
      <w:pPr>
        <w:jc w:val="center"/>
        <w:rPr>
          <w:rFonts w:ascii="方正小标宋简体" w:eastAsia="方正小标宋简体"/>
          <w:sz w:val="44"/>
          <w:szCs w:val="44"/>
        </w:rPr>
      </w:pPr>
    </w:p>
    <w:p/>
    <w:p/>
    <w:p>
      <w:pPr>
        <w:jc w:val="center"/>
        <w:rPr>
          <w:rFonts w:ascii="方正小标宋简体" w:eastAsia="方正小标宋简体"/>
          <w:sz w:val="72"/>
          <w:szCs w:val="72"/>
        </w:rPr>
      </w:pPr>
      <w:bookmarkStart w:id="0" w:name="_Toc22216534"/>
    </w:p>
    <w:p>
      <w:pPr>
        <w:jc w:val="center"/>
        <w:rPr>
          <w:rFonts w:ascii="方正小标宋简体" w:eastAsia="方正小标宋简体"/>
          <w:sz w:val="72"/>
          <w:szCs w:val="72"/>
        </w:rPr>
      </w:pPr>
    </w:p>
    <w:p>
      <w:pPr>
        <w:jc w:val="center"/>
        <w:rPr>
          <w:rFonts w:ascii="方正小标宋简体" w:eastAsia="方正小标宋简体"/>
          <w:sz w:val="72"/>
          <w:szCs w:val="72"/>
        </w:rPr>
      </w:pPr>
      <w:r>
        <w:rPr>
          <w:rFonts w:hint="eastAsia" w:ascii="方正小标宋简体" w:eastAsia="方正小标宋简体"/>
          <w:sz w:val="72"/>
          <w:szCs w:val="72"/>
        </w:rPr>
        <w:t>指  南</w:t>
      </w:r>
      <w:bookmarkEnd w:id="0"/>
    </w:p>
    <w:p/>
    <w:p/>
    <w:p/>
    <w:p/>
    <w:p/>
    <w:p/>
    <w:p>
      <w:pPr>
        <w:jc w:val="center"/>
        <w:rPr>
          <w:rFonts w:ascii="仿宋_GB2312" w:eastAsia="仿宋_GB2312"/>
          <w:sz w:val="32"/>
          <w:szCs w:val="32"/>
        </w:rPr>
      </w:pPr>
      <w:bookmarkStart w:id="1" w:name="_Toc22216536"/>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bookmarkEnd w:id="1"/>
    <w:p>
      <w:pPr>
        <w:adjustRightInd w:val="0"/>
        <w:snapToGrid w:val="0"/>
        <w:jc w:val="center"/>
        <w:rPr>
          <w:rFonts w:ascii="仿宋_GB2312" w:eastAsia="仿宋_GB2312"/>
          <w:b/>
          <w:bCs/>
          <w:sz w:val="32"/>
          <w:szCs w:val="32"/>
        </w:rPr>
      </w:pPr>
      <w:bookmarkStart w:id="2" w:name="_Toc22216537"/>
      <w:r>
        <w:rPr>
          <w:rFonts w:hint="eastAsia" w:ascii="仿宋_GB2312" w:eastAsia="仿宋_GB2312"/>
          <w:b/>
          <w:bCs/>
          <w:sz w:val="32"/>
          <w:szCs w:val="32"/>
        </w:rPr>
        <w:t>四川省教育信息化与大数据中心</w:t>
      </w:r>
    </w:p>
    <w:p>
      <w:pPr>
        <w:adjustRightInd w:val="0"/>
        <w:snapToGrid w:val="0"/>
        <w:jc w:val="center"/>
        <w:rPr>
          <w:rFonts w:ascii="仿宋_GB2312" w:eastAsia="仿宋_GB2312"/>
          <w:b/>
          <w:bCs/>
          <w:sz w:val="32"/>
          <w:szCs w:val="32"/>
        </w:rPr>
      </w:pPr>
      <w:r>
        <w:rPr>
          <w:rFonts w:hint="eastAsia" w:ascii="仿宋_GB2312" w:eastAsia="仿宋_GB2312"/>
          <w:b/>
          <w:bCs/>
          <w:sz w:val="32"/>
          <w:szCs w:val="32"/>
        </w:rPr>
        <w:t>（四川省电化教育馆）编</w:t>
      </w:r>
      <w:bookmarkEnd w:id="2"/>
    </w:p>
    <w:p>
      <w:pPr>
        <w:jc w:val="center"/>
        <w:rPr>
          <w:rFonts w:ascii="仿宋_GB2312" w:hAnsi="宋体" w:eastAsia="仿宋_GB2312"/>
          <w:b/>
          <w:bCs/>
          <w:sz w:val="32"/>
        </w:rPr>
      </w:pPr>
      <w:bookmarkStart w:id="3" w:name="_Toc22216538"/>
      <w:r>
        <w:rPr>
          <w:rFonts w:hint="eastAsia" w:ascii="仿宋_GB2312" w:hAnsi="宋体" w:eastAsia="仿宋_GB2312"/>
          <w:b/>
          <w:bCs/>
          <w:sz w:val="32"/>
        </w:rPr>
        <w:t>二</w:t>
      </w:r>
      <w:r>
        <w:rPr>
          <w:rFonts w:hint="eastAsia" w:ascii="仿宋_GB2312" w:eastAsia="仿宋_GB2312"/>
          <w:b/>
          <w:sz w:val="32"/>
          <w:szCs w:val="32"/>
        </w:rPr>
        <w:t>○</w:t>
      </w:r>
      <w:r>
        <w:rPr>
          <w:rFonts w:hint="eastAsia" w:ascii="仿宋_GB2312" w:hAnsi="宋体" w:eastAsia="仿宋_GB2312"/>
          <w:b/>
          <w:bCs/>
          <w:sz w:val="32"/>
        </w:rPr>
        <w:t>二二年二月</w:t>
      </w:r>
      <w:bookmarkEnd w:id="3"/>
    </w:p>
    <w:p>
      <w:pPr>
        <w:widowControl/>
        <w:jc w:val="left"/>
        <w:rPr>
          <w:rFonts w:ascii="仿宋_GB2312" w:hAnsi="宋体" w:eastAsia="仿宋_GB2312"/>
          <w:b/>
          <w:bCs/>
          <w:sz w:val="32"/>
        </w:rPr>
      </w:pPr>
      <w:r>
        <w:rPr>
          <w:rFonts w:ascii="仿宋_GB2312" w:hAnsi="宋体" w:eastAsia="仿宋_GB2312"/>
          <w:b/>
          <w:bCs/>
          <w:sz w:val="32"/>
        </w:rPr>
        <w:br w:type="page"/>
      </w:r>
    </w:p>
    <w:p>
      <w:pPr>
        <w:widowControl/>
        <w:jc w:val="center"/>
        <w:rPr>
          <w:rFonts w:ascii="方正小标宋简体" w:eastAsia="方正小标宋简体"/>
          <w:sz w:val="36"/>
          <w:szCs w:val="36"/>
        </w:rPr>
      </w:pPr>
      <w:r>
        <w:rPr>
          <w:rFonts w:hint="eastAsia" w:ascii="方正小标宋简体" w:eastAsia="方正小标宋简体"/>
          <w:sz w:val="36"/>
          <w:szCs w:val="36"/>
          <w:lang w:val="zh-CN"/>
        </w:rPr>
        <w:t xml:space="preserve">目 </w:t>
      </w:r>
      <w:r>
        <w:rPr>
          <w:rFonts w:ascii="方正小标宋简体" w:eastAsia="方正小标宋简体"/>
          <w:sz w:val="36"/>
          <w:szCs w:val="36"/>
          <w:lang w:val="zh-CN"/>
        </w:rPr>
        <w:t xml:space="preserve"> </w:t>
      </w:r>
      <w:r>
        <w:rPr>
          <w:rFonts w:hint="eastAsia" w:ascii="方正小标宋简体" w:eastAsia="方正小标宋简体"/>
          <w:sz w:val="36"/>
          <w:szCs w:val="36"/>
          <w:lang w:val="zh-CN"/>
        </w:rPr>
        <w:t>录</w:t>
      </w:r>
    </w:p>
    <w:p>
      <w:pPr>
        <w:tabs>
          <w:tab w:val="left" w:pos="9180"/>
        </w:tabs>
        <w:spacing w:line="500" w:lineRule="exact"/>
        <w:rPr>
          <w:rFonts w:ascii="仿宋_GB2312" w:hAnsi="宋体" w:eastAsia="仿宋_GB2312"/>
          <w:b/>
          <w:sz w:val="32"/>
          <w:szCs w:val="28"/>
        </w:rPr>
      </w:pPr>
      <w:r>
        <w:rPr>
          <w:rFonts w:hint="eastAsia" w:ascii="仿宋_GB2312" w:eastAsia="仿宋_GB2312"/>
          <w:bCs/>
          <w:sz w:val="28"/>
          <w:szCs w:val="28"/>
          <w:lang w:val="zh-CN"/>
        </w:rPr>
        <w:fldChar w:fldCharType="begin"/>
      </w:r>
      <w:r>
        <w:rPr>
          <w:rFonts w:hint="eastAsia" w:ascii="仿宋_GB2312" w:eastAsia="仿宋_GB2312"/>
          <w:bCs/>
          <w:sz w:val="28"/>
          <w:szCs w:val="28"/>
          <w:lang w:val="zh-CN"/>
        </w:rPr>
        <w:instrText xml:space="preserve"> TOC \o "1-1" \n \h \z \u </w:instrText>
      </w:r>
      <w:r>
        <w:rPr>
          <w:rFonts w:hint="eastAsia" w:ascii="仿宋_GB2312" w:eastAsia="仿宋_GB2312"/>
          <w:bCs/>
          <w:sz w:val="28"/>
          <w:szCs w:val="28"/>
          <w:lang w:val="zh-CN"/>
        </w:rPr>
        <w:fldChar w:fldCharType="separate"/>
      </w:r>
      <w:r>
        <w:rPr>
          <w:rFonts w:hint="eastAsia" w:ascii="仿宋_GB2312" w:hAnsi="宋体" w:eastAsia="仿宋_GB2312"/>
          <w:b/>
          <w:sz w:val="32"/>
          <w:szCs w:val="28"/>
        </w:rPr>
        <w:t>一、活动背景</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二、人员范围</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三、活动内容</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四、数字创作类项目设置及有关要求</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五、计算思维类项目设置及有关要求</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六、科创实践类项目设置及有关要求</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七、奖项设置</w:t>
      </w:r>
    </w:p>
    <w:p>
      <w:pPr>
        <w:tabs>
          <w:tab w:val="left" w:pos="9180"/>
        </w:tabs>
        <w:spacing w:line="500" w:lineRule="exact"/>
        <w:rPr>
          <w:rFonts w:ascii="仿宋_GB2312" w:hAnsi="宋体" w:eastAsia="仿宋_GB2312"/>
          <w:b/>
          <w:sz w:val="32"/>
          <w:szCs w:val="28"/>
        </w:rPr>
      </w:pPr>
      <w:r>
        <w:rPr>
          <w:rFonts w:hint="eastAsia" w:ascii="仿宋_GB2312" w:hAnsi="宋体" w:eastAsia="仿宋_GB2312"/>
          <w:b/>
          <w:sz w:val="32"/>
          <w:szCs w:val="28"/>
        </w:rPr>
        <w:t>八、组织工作</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附表1：市级推荐作品名单（数字创作类、计算思维类）</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附表2：推荐作品登记表</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附表3：作品创作说明</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附表4：创意制造项目推荐名单</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附表5：创意制造项目（个人）报名表</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附表6： 创意智造项目设计方案</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附表7：人工智能-优创未来项目推荐名单</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附表8：人工智能-优创未来项目（个人）报名表</w:t>
      </w:r>
    </w:p>
    <w:p>
      <w:pPr>
        <w:pStyle w:val="15"/>
        <w:tabs>
          <w:tab w:val="right" w:leader="dot" w:pos="9503"/>
        </w:tabs>
        <w:spacing w:line="500" w:lineRule="exact"/>
        <w:rPr>
          <w:rFonts w:ascii="仿宋_GB2312" w:eastAsia="仿宋_GB2312"/>
          <w:bCs/>
          <w:sz w:val="32"/>
          <w:szCs w:val="32"/>
          <w:lang w:val="zh-CN"/>
        </w:rPr>
      </w:pPr>
      <w:r>
        <w:rPr>
          <w:rFonts w:hint="eastAsia" w:ascii="仿宋_GB2312" w:eastAsia="仿宋_GB2312"/>
          <w:bCs/>
          <w:sz w:val="32"/>
          <w:szCs w:val="32"/>
          <w:lang w:val="zh-CN"/>
        </w:rPr>
        <w:t>附表9：智能机器人项目推荐名单</w:t>
      </w:r>
    </w:p>
    <w:p>
      <w:pPr>
        <w:pStyle w:val="15"/>
        <w:tabs>
          <w:tab w:val="right" w:leader="dot" w:pos="9503"/>
        </w:tabs>
        <w:spacing w:line="500" w:lineRule="exact"/>
        <w:rPr>
          <w:rFonts w:ascii="仿宋_GB2312" w:hAnsi="宋体" w:eastAsia="仿宋_GB2312"/>
          <w:sz w:val="32"/>
          <w:szCs w:val="32"/>
        </w:rPr>
      </w:pPr>
      <w:r>
        <w:rPr>
          <w:rFonts w:hint="eastAsia" w:ascii="仿宋_GB2312" w:eastAsia="仿宋_GB2312"/>
          <w:bCs/>
          <w:sz w:val="32"/>
          <w:szCs w:val="32"/>
          <w:lang w:val="zh-CN"/>
        </w:rPr>
        <w:t>附表10</w:t>
      </w:r>
      <w:r>
        <w:rPr>
          <w:rFonts w:hint="eastAsia" w:ascii="仿宋_GB2312" w:hAnsi="宋体" w:eastAsia="仿宋_GB2312"/>
          <w:sz w:val="32"/>
          <w:szCs w:val="32"/>
        </w:rPr>
        <w:t>：智能机器人项目（个人）报名表</w:t>
      </w:r>
    </w:p>
    <w:p>
      <w:pPr>
        <w:pStyle w:val="15"/>
        <w:tabs>
          <w:tab w:val="right" w:leader="dot" w:pos="9503"/>
        </w:tabs>
        <w:spacing w:line="500" w:lineRule="exact"/>
        <w:rPr>
          <w:rFonts w:ascii="仿宋_GB2312" w:hAnsi="宋体" w:eastAsia="仿宋_GB2312"/>
          <w:sz w:val="32"/>
          <w:szCs w:val="32"/>
        </w:rPr>
      </w:pPr>
      <w:r>
        <w:rPr>
          <w:rFonts w:hint="eastAsia" w:ascii="仿宋_GB2312" w:hAnsi="宋体" w:eastAsia="仿宋_GB2312"/>
          <w:sz w:val="32"/>
          <w:szCs w:val="32"/>
        </w:rPr>
        <w:t>附表11：市（州）组织单位联系人信息表</w:t>
      </w:r>
    </w:p>
    <w:p>
      <w:pPr>
        <w:spacing w:line="500" w:lineRule="exact"/>
        <w:rPr>
          <w:rFonts w:ascii="仿宋_GB2312" w:hAnsi="宋体" w:eastAsia="仿宋_GB2312"/>
          <w:sz w:val="32"/>
          <w:szCs w:val="32"/>
        </w:rPr>
      </w:pPr>
    </w:p>
    <w:p>
      <w:pPr>
        <w:spacing w:line="500" w:lineRule="exact"/>
        <w:rPr>
          <w:rFonts w:ascii="仿宋_GB2312" w:hAnsi="宋体" w:eastAsia="仿宋_GB2312"/>
          <w:sz w:val="32"/>
          <w:szCs w:val="32"/>
        </w:rPr>
      </w:pPr>
      <w:r>
        <w:rPr>
          <w:rFonts w:hint="eastAsia" w:ascii="仿宋_GB2312" w:hAnsi="宋体" w:eastAsia="仿宋_GB2312"/>
          <w:sz w:val="32"/>
          <w:szCs w:val="32"/>
        </w:rPr>
        <w:t>附件1：人工智能-优创未来项目竞赛规则</w:t>
      </w:r>
    </w:p>
    <w:p>
      <w:pPr>
        <w:spacing w:line="500" w:lineRule="exact"/>
        <w:rPr>
          <w:rFonts w:ascii="仿宋_GB2312" w:hAnsi="宋体" w:eastAsia="仿宋_GB2312"/>
          <w:sz w:val="32"/>
          <w:szCs w:val="32"/>
        </w:rPr>
      </w:pPr>
      <w:r>
        <w:rPr>
          <w:rFonts w:hint="eastAsia" w:ascii="仿宋_GB2312" w:hAnsi="宋体" w:eastAsia="仿宋_GB2312"/>
          <w:sz w:val="32"/>
          <w:szCs w:val="32"/>
        </w:rPr>
        <w:t>附件2：</w:t>
      </w:r>
      <w:r>
        <w:rPr>
          <w:rFonts w:hint="eastAsia" w:ascii="仿宋_GB2312" w:eastAsia="仿宋_GB2312"/>
          <w:bCs/>
          <w:sz w:val="32"/>
          <w:szCs w:val="32"/>
          <w:lang w:val="zh-CN"/>
        </w:rPr>
        <w:t>智能</w:t>
      </w:r>
      <w:r>
        <w:rPr>
          <w:rFonts w:hint="eastAsia" w:ascii="仿宋_GB2312" w:hAnsi="宋体" w:eastAsia="仿宋_GB2312"/>
          <w:sz w:val="32"/>
          <w:szCs w:val="32"/>
        </w:rPr>
        <w:t>机器人项目竞赛规则</w:t>
      </w:r>
    </w:p>
    <w:p>
      <w:pPr>
        <w:spacing w:line="500" w:lineRule="exact"/>
        <w:rPr>
          <w:rFonts w:ascii="仿宋_GB2312" w:hAnsi="宋体" w:eastAsia="仿宋_GB2312"/>
          <w:sz w:val="32"/>
          <w:szCs w:val="32"/>
        </w:rPr>
      </w:pPr>
      <w:r>
        <w:rPr>
          <w:rFonts w:hint="eastAsia" w:ascii="仿宋_GB2312" w:hAnsi="宋体" w:eastAsia="仿宋_GB2312"/>
          <w:sz w:val="32"/>
          <w:szCs w:val="32"/>
        </w:rPr>
        <w:t>附件3：数字创作类地方推荐参考指标</w:t>
      </w:r>
    </w:p>
    <w:p>
      <w:pPr>
        <w:pStyle w:val="15"/>
        <w:tabs>
          <w:tab w:val="right" w:leader="dot" w:pos="9503"/>
        </w:tabs>
        <w:spacing w:line="500" w:lineRule="exact"/>
        <w:rPr>
          <w:rFonts w:ascii="仿宋_GB2312" w:hAnsi="宋体" w:eastAsia="仿宋_GB2312"/>
          <w:sz w:val="32"/>
          <w:szCs w:val="32"/>
        </w:rPr>
      </w:pPr>
      <w:r>
        <w:rPr>
          <w:rFonts w:hint="eastAsia" w:ascii="仿宋_GB2312" w:hAnsi="宋体" w:eastAsia="仿宋_GB2312"/>
          <w:sz w:val="32"/>
          <w:szCs w:val="32"/>
        </w:rPr>
        <w:t>附件4：计算思维类地方推荐参考指标</w:t>
      </w:r>
    </w:p>
    <w:p>
      <w:pPr>
        <w:widowControl/>
        <w:adjustRightInd w:val="0"/>
        <w:snapToGrid w:val="0"/>
        <w:spacing w:line="440" w:lineRule="exact"/>
        <w:ind w:firstLine="560" w:firstLineChars="200"/>
        <w:jc w:val="left"/>
        <w:outlineLvl w:val="0"/>
        <w:rPr>
          <w:rFonts w:ascii="仿宋_GB2312" w:eastAsia="仿宋_GB2312"/>
          <w:bCs/>
          <w:sz w:val="28"/>
          <w:szCs w:val="28"/>
          <w:lang w:val="zh-CN"/>
        </w:rPr>
      </w:pPr>
      <w:r>
        <w:rPr>
          <w:rFonts w:hint="eastAsia" w:ascii="仿宋_GB2312" w:eastAsia="仿宋_GB2312"/>
          <w:bCs/>
          <w:sz w:val="28"/>
          <w:szCs w:val="28"/>
          <w:lang w:val="zh-CN"/>
        </w:rPr>
        <w:fldChar w:fldCharType="end"/>
      </w:r>
    </w:p>
    <w:p>
      <w:pPr>
        <w:widowControl/>
        <w:adjustRightInd w:val="0"/>
        <w:snapToGrid w:val="0"/>
        <w:spacing w:line="440" w:lineRule="exact"/>
        <w:ind w:firstLine="560" w:firstLineChars="200"/>
        <w:jc w:val="left"/>
        <w:outlineLvl w:val="0"/>
        <w:rPr>
          <w:rFonts w:ascii="仿宋_GB2312" w:eastAsia="仿宋_GB2312"/>
          <w:bCs/>
          <w:sz w:val="28"/>
          <w:szCs w:val="28"/>
          <w:lang w:val="zh-CN"/>
        </w:rPr>
      </w:pPr>
    </w:p>
    <w:p>
      <w:pPr>
        <w:widowControl/>
        <w:adjustRightInd w:val="0"/>
        <w:snapToGrid w:val="0"/>
        <w:spacing w:line="440" w:lineRule="exact"/>
        <w:ind w:firstLine="560" w:firstLineChars="200"/>
        <w:jc w:val="left"/>
        <w:outlineLvl w:val="0"/>
        <w:rPr>
          <w:rFonts w:ascii="仿宋_GB2312" w:eastAsia="仿宋_GB2312"/>
          <w:bCs/>
          <w:sz w:val="28"/>
          <w:szCs w:val="28"/>
          <w:lang w:val="zh-CN"/>
        </w:rPr>
      </w:pPr>
    </w:p>
    <w:p>
      <w:pPr>
        <w:widowControl/>
        <w:adjustRightInd w:val="0"/>
        <w:snapToGrid w:val="0"/>
        <w:spacing w:line="440" w:lineRule="exact"/>
        <w:ind w:firstLine="560" w:firstLineChars="200"/>
        <w:jc w:val="left"/>
        <w:outlineLvl w:val="0"/>
        <w:rPr>
          <w:rFonts w:ascii="仿宋_GB2312" w:eastAsia="仿宋_GB2312"/>
          <w:bCs/>
          <w:sz w:val="28"/>
          <w:szCs w:val="28"/>
          <w:lang w:val="zh-CN"/>
        </w:rPr>
      </w:pP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一、</w:t>
      </w:r>
      <w:r>
        <w:rPr>
          <w:rFonts w:ascii="黑体" w:hAnsi="宋体" w:eastAsia="黑体"/>
          <w:sz w:val="32"/>
          <w:szCs w:val="32"/>
        </w:rPr>
        <w:t>活动</w:t>
      </w:r>
      <w:r>
        <w:rPr>
          <w:rFonts w:hint="eastAsia" w:ascii="黑体" w:hAnsi="宋体" w:eastAsia="黑体"/>
          <w:sz w:val="32"/>
          <w:szCs w:val="32"/>
        </w:rPr>
        <w:t>背景</w:t>
      </w:r>
    </w:p>
    <w:p>
      <w:pPr>
        <w:adjustRightInd w:val="0"/>
        <w:snapToGrid w:val="0"/>
        <w:spacing w:line="440" w:lineRule="exact"/>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仿宋_GB2312" w:hAnsi="宋体" w:eastAsia="仿宋_GB2312"/>
          <w:sz w:val="32"/>
          <w:szCs w:val="32"/>
        </w:rPr>
        <w:t>四川省学生信息素养提升实践活动（原四川省中小学电脑制作活动） 坚持以“实践、探索、创新”为主题，以与时俱进的活动项目为核心，通过丰富多样的组织形式，</w:t>
      </w:r>
      <w:r>
        <w:rPr>
          <w:rFonts w:hint="eastAsia" w:ascii="仿宋_GB2312" w:eastAsia="仿宋_GB2312"/>
          <w:sz w:val="32"/>
        </w:rPr>
        <w:t>坚持把立德树人和“五育”并举贯彻落实到活动内容中，</w:t>
      </w:r>
      <w:r>
        <w:rPr>
          <w:rFonts w:hint="eastAsia" w:ascii="仿宋_GB2312" w:hAnsi="宋体" w:eastAsia="仿宋_GB2312"/>
          <w:sz w:val="32"/>
          <w:szCs w:val="32"/>
        </w:rPr>
        <w:t>引导师生充分利用信息技术，助力信息素养提升。</w:t>
      </w: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二、人员范围</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四川省小学、初中、高中</w:t>
      </w:r>
      <w:r>
        <w:rPr>
          <w:rFonts w:ascii="仿宋_GB2312" w:hAnsi="宋体" w:eastAsia="仿宋_GB2312"/>
          <w:sz w:val="32"/>
          <w:szCs w:val="32"/>
        </w:rPr>
        <w:t>（含中职）</w:t>
      </w:r>
      <w:r>
        <w:rPr>
          <w:rFonts w:hint="eastAsia" w:ascii="仿宋_GB2312" w:hAnsi="宋体" w:eastAsia="仿宋_GB2312"/>
          <w:sz w:val="32"/>
          <w:szCs w:val="32"/>
        </w:rPr>
        <w:t>在校学生。</w:t>
      </w: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三、活动内容</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数字创作、程序设计、科创实践三个类别。</w:t>
      </w: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四、数字创作类项目设置及有关要求</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数字创作类是使用数字化资源和工具，设计、制作完成数字化创新作品。</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（一）项目设置</w:t>
      </w:r>
    </w:p>
    <w:tbl>
      <w:tblPr>
        <w:tblStyle w:val="22"/>
        <w:tblW w:w="9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7"/>
        <w:gridCol w:w="1276"/>
        <w:gridCol w:w="1418"/>
        <w:gridCol w:w="2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项目名称</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小学组</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初中组</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电脑绘画</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微视频/微动漫</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电脑艺术设计（标志设计）</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电子板报</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 xml:space="preserve"> </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eastAsia="仿宋_GB2312"/>
                <w:sz w:val="32"/>
                <w:szCs w:val="32"/>
              </w:rPr>
              <w:t>3D</w:t>
            </w:r>
            <w:r>
              <w:rPr>
                <w:rFonts w:hint="eastAsia" w:ascii="Calibri" w:hAnsi="Calibri" w:eastAsia="仿宋_GB2312"/>
                <w:sz w:val="32"/>
                <w:szCs w:val="32"/>
              </w:rPr>
              <w:t>创意设计</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微视频（网络素养专项）</w:t>
            </w:r>
          </w:p>
        </w:tc>
        <w:tc>
          <w:tcPr>
            <w:tcW w:w="1276"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c>
          <w:tcPr>
            <w:tcW w:w="2847"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w:t>
            </w:r>
          </w:p>
        </w:tc>
      </w:tr>
    </w:tbl>
    <w:p>
      <w:pPr>
        <w:adjustRightInd w:val="0"/>
        <w:snapToGrid w:val="0"/>
        <w:spacing w:line="440" w:lineRule="exact"/>
        <w:ind w:firstLine="640" w:firstLineChars="200"/>
        <w:rPr>
          <w:rFonts w:ascii="仿宋_GB2312" w:eastAsia="仿宋_GB2312"/>
          <w:b/>
          <w:bCs/>
          <w:sz w:val="32"/>
          <w:szCs w:val="32"/>
        </w:rPr>
      </w:pPr>
      <w:r>
        <w:rPr>
          <w:rFonts w:hint="eastAsia" w:ascii="仿宋_GB2312" w:eastAsia="仿宋_GB2312"/>
          <w:b/>
          <w:bCs/>
          <w:sz w:val="32"/>
          <w:szCs w:val="32"/>
        </w:rPr>
        <w:t>注：表格中打</w:t>
      </w:r>
      <w:r>
        <w:rPr>
          <w:rFonts w:hint="eastAsia" w:eastAsia="仿宋_GB2312"/>
          <w:b/>
          <w:bCs/>
          <w:sz w:val="32"/>
          <w:szCs w:val="32"/>
        </w:rPr>
        <w:t>“</w:t>
      </w:r>
      <w:r>
        <w:rPr>
          <w:rFonts w:hint="eastAsia" w:ascii="仿宋_GB2312" w:eastAsia="仿宋_GB2312"/>
          <w:b/>
          <w:bCs/>
          <w:sz w:val="32"/>
          <w:szCs w:val="32"/>
        </w:rPr>
        <w:t>●</w:t>
      </w:r>
      <w:r>
        <w:rPr>
          <w:rFonts w:hint="eastAsia" w:eastAsia="仿宋_GB2312"/>
          <w:b/>
          <w:bCs/>
          <w:sz w:val="32"/>
          <w:szCs w:val="32"/>
        </w:rPr>
        <w:t>”</w:t>
      </w:r>
      <w:r>
        <w:rPr>
          <w:rFonts w:hint="eastAsia" w:ascii="仿宋_GB2312" w:eastAsia="仿宋_GB2312"/>
          <w:b/>
          <w:bCs/>
          <w:sz w:val="32"/>
          <w:szCs w:val="32"/>
        </w:rPr>
        <w:t>代表该组别设置对应项目。</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（二）作品形态界定</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1.电脑绘画</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运用各类绘画软件制作完成的作品。可以是单幅画或表达同一主题的组画、连环画（建议不超过五幅）。创作的视觉形象可以是二维或三维的，可以选择写实或抽象的表达方式。</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作品格式为JPG、BMP等常用格式，作品大小建议不超过20MB。</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注意：单纯的数字摄影画面、数字摄影画面经软件处理（如数字滤镜处理画面）等作品均不属于此项目范围。</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2.微视频/微动漫</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以下创作形式任选其一：</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（1）微视频</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通过创意、编剧、导演、拍摄及剪辑、合成等手段，运用声画语言表现内容的动态影像短片，作品主题应积极向上，主要展现与学生家庭、校园生活等紧密相关的内容。</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者应参与各个环节的主创工作（作品编剧、导演、拍摄、演出等），并完成后期剪辑及合成制作。主题及音画内容均须遵守国家法律法规。作品须添加中文字幕。作品片尾应加入拍摄花絮，花絮播放时间为30秒左右。微视频中展示内容应为原创，通过网上下载或其他渠道搜集、经作者加工整理的内容，不属于原创范畴。</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作品格式为MP4等常用格式。作品大小建议不超过100MB，播放时长建议不超过8分钟。</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请一并提交：部分重要情节的镜头原素材。</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（2）微动漫</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运用各类动画制作软件，通过故事角色、场景、动作设计，音效处理、合成的原创动漫作品。作品主题应积极向上，主要展现与学生家庭、校园生活等紧密相关的内容，如近视防控、体育与健康、传统美德等。需表现完整的故事情节，主题明确，细节合理，表现手法不限。微动漫中主要人物角色、场景等应为原创，通过网上或其他渠道下载、搜集、破解的内容，不属于原创范畴。</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作品播放文件大小建议不超过100MB，播放时长建议不超过5分钟。</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请一并提交：作品源文件。</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3.电脑艺术设计（标志设计）</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通过电脑图形、图像处理软件设计制作完成的作品。作品应强调对艺术设计中图形、文字、色彩三大基本元素的综合表现能力。以形象、文字或形象与文字综合构成一个简洁、具体可见的图形来展现事物对象的性质、精神、内容、理念、特征等。标志设计力求创意突出，形式美观，信息传达准确，需表达某一特定的主题或目的，有一定的实际应用价值，能够体现作者的设计理念。</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作品格式为JPG、BMP等常用格式，作品大小建议不超过20MB。</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请一并提交：作品源文件。</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注意：单纯的电脑绘画、摄影和动态的视频等不属于此项目范围。</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4.电子板报</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运用文字、绘画、图形、图像等素材和相应处理软件创作的适用于电子屏幕展示的电子板报或电子墙报作品。设计要素包括报头、标题、版面设计、文字编排、美术字、插图和题花、尾花、花边等部分，一般不超过4个版面。以文字表达为主，辅之适当的图片、视频或动画；主要内容应为原创，通过网上下载或其他渠道搜集、经作者加工整理的内容，不属于原创范畴。</w:t>
      </w:r>
    </w:p>
    <w:p>
      <w:pPr>
        <w:adjustRightInd w:val="0"/>
        <w:snapToGrid w:val="0"/>
        <w:spacing w:line="440" w:lineRule="exact"/>
        <w:ind w:firstLine="640" w:firstLineChars="200"/>
        <w:rPr>
          <w:rFonts w:ascii="仿宋_GB2312" w:hAnsi="宋体" w:eastAsia="仿宋_GB2312"/>
          <w:b/>
          <w:sz w:val="32"/>
          <w:szCs w:val="32"/>
        </w:rPr>
      </w:pPr>
      <w:r>
        <w:rPr>
          <w:rFonts w:hint="eastAsia" w:ascii="仿宋_GB2312" w:hAnsi="宋体" w:eastAsia="仿宋_GB2312"/>
          <w:sz w:val="32"/>
          <w:szCs w:val="32"/>
        </w:rPr>
        <w:t>作品（含其中链接的所有独立文件）大小建议不超过50MB。</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注意：单纯的电脑绘画不属于此项目范围。</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5.</w:t>
      </w:r>
      <w:r>
        <w:rPr>
          <w:rFonts w:ascii="仿宋_GB2312" w:hAnsi="宋体" w:eastAsia="仿宋_GB2312"/>
          <w:b/>
          <w:sz w:val="32"/>
          <w:szCs w:val="32"/>
        </w:rPr>
        <w:t>3D创意设计</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使用</w:t>
      </w:r>
      <w:r>
        <w:rPr>
          <w:rFonts w:hint="eastAsia" w:ascii="仿宋_GB2312" w:hAnsi="宋体" w:eastAsia="仿宋_GB2312"/>
          <w:sz w:val="32"/>
          <w:szCs w:val="32"/>
        </w:rPr>
        <w:t>各类</w:t>
      </w:r>
      <w:r>
        <w:rPr>
          <w:rFonts w:ascii="仿宋_GB2312" w:hAnsi="宋体" w:eastAsia="仿宋_GB2312"/>
          <w:sz w:val="32"/>
          <w:szCs w:val="32"/>
        </w:rPr>
        <w:t>计算机三维设计软件</w:t>
      </w:r>
      <w:r>
        <w:rPr>
          <w:rFonts w:hint="eastAsia" w:ascii="仿宋_GB2312" w:hAnsi="宋体" w:eastAsia="仿宋_GB2312"/>
          <w:sz w:val="32"/>
          <w:szCs w:val="32"/>
        </w:rPr>
        <w:t>创作设计</w:t>
      </w:r>
      <w:r>
        <w:rPr>
          <w:rFonts w:ascii="仿宋_GB2312" w:hAnsi="宋体" w:eastAsia="仿宋_GB2312"/>
          <w:sz w:val="32"/>
          <w:szCs w:val="32"/>
        </w:rPr>
        <w:t>的作品</w:t>
      </w:r>
      <w:r>
        <w:rPr>
          <w:rFonts w:hint="eastAsia" w:ascii="仿宋_GB2312" w:hAnsi="宋体" w:eastAsia="仿宋_GB2312"/>
          <w:sz w:val="32"/>
          <w:szCs w:val="32"/>
        </w:rPr>
        <w:t>。思考、发现在日常生活中有待改善的地方，提出创新解决方案。</w:t>
      </w:r>
      <w:r>
        <w:rPr>
          <w:rFonts w:ascii="仿宋_GB2312" w:hAnsi="宋体" w:eastAsia="仿宋_GB2312"/>
          <w:sz w:val="32"/>
          <w:szCs w:val="32"/>
        </w:rPr>
        <w:t>要求首先完成设计说明文档，根据设计说明文档，进行三维</w:t>
      </w:r>
      <w:r>
        <w:rPr>
          <w:rFonts w:hint="eastAsia" w:ascii="仿宋_GB2312" w:hAnsi="宋体" w:eastAsia="仿宋_GB2312"/>
          <w:sz w:val="32"/>
          <w:szCs w:val="32"/>
        </w:rPr>
        <w:t>建模、3</w:t>
      </w:r>
      <w:r>
        <w:rPr>
          <w:rFonts w:ascii="仿宋_GB2312" w:hAnsi="宋体" w:eastAsia="仿宋_GB2312"/>
          <w:sz w:val="32"/>
          <w:szCs w:val="32"/>
        </w:rPr>
        <w:t>D</w:t>
      </w:r>
      <w:r>
        <w:rPr>
          <w:rFonts w:hint="eastAsia" w:ascii="仿宋_GB2312" w:hAnsi="宋体" w:eastAsia="仿宋_GB2312"/>
          <w:sz w:val="32"/>
          <w:szCs w:val="32"/>
        </w:rPr>
        <w:t>打印、</w:t>
      </w:r>
      <w:r>
        <w:rPr>
          <w:rFonts w:ascii="仿宋_GB2312" w:hAnsi="宋体" w:eastAsia="仿宋_GB2312"/>
          <w:sz w:val="32"/>
          <w:szCs w:val="32"/>
        </w:rPr>
        <w:t>零件装配，并制作相关功能演示动画或视频。</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提交文件包括：设计说明文档，源文件，演示动画（建议格式为MP4）和作品缩略图。作品文件总大小建议不超过100MB。</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作品设计的实物尺寸不超过150mm*200mm*200mm，薄厚不小于2mm，提交文件中建议包含</w:t>
      </w:r>
      <w:r>
        <w:rPr>
          <w:rFonts w:hint="eastAsia" w:ascii="仿宋_GB2312" w:hAnsi="宋体" w:eastAsia="仿宋_GB2312"/>
          <w:sz w:val="32"/>
          <w:szCs w:val="32"/>
        </w:rPr>
        <w:t>3</w:t>
      </w:r>
      <w:r>
        <w:rPr>
          <w:rFonts w:ascii="仿宋_GB2312" w:hAnsi="宋体" w:eastAsia="仿宋_GB2312"/>
          <w:sz w:val="32"/>
          <w:szCs w:val="32"/>
        </w:rPr>
        <w:t>D</w:t>
      </w:r>
      <w:r>
        <w:rPr>
          <w:rFonts w:hint="eastAsia" w:ascii="仿宋_GB2312" w:hAnsi="宋体" w:eastAsia="仿宋_GB2312"/>
          <w:sz w:val="32"/>
          <w:szCs w:val="32"/>
        </w:rPr>
        <w:t>打印</w:t>
      </w:r>
      <w:r>
        <w:rPr>
          <w:rFonts w:ascii="仿宋_GB2312" w:hAnsi="宋体" w:eastAsia="仿宋_GB2312"/>
          <w:sz w:val="32"/>
          <w:szCs w:val="32"/>
        </w:rPr>
        <w:t>实物照片。</w:t>
      </w:r>
    </w:p>
    <w:p>
      <w:pPr>
        <w:adjustRightInd w:val="0"/>
        <w:snapToGrid w:val="0"/>
        <w:spacing w:line="440" w:lineRule="exact"/>
        <w:ind w:firstLine="640" w:firstLineChars="200"/>
        <w:rPr>
          <w:rFonts w:ascii="仿宋_GB2312" w:hAnsi="宋体" w:eastAsia="仿宋_GB2312"/>
          <w:b/>
          <w:sz w:val="32"/>
          <w:szCs w:val="32"/>
        </w:rPr>
      </w:pPr>
      <w:r>
        <w:rPr>
          <w:rFonts w:hint="eastAsia" w:ascii="仿宋_GB2312" w:hAnsi="宋体" w:eastAsia="仿宋_GB2312"/>
          <w:b/>
          <w:sz w:val="32"/>
          <w:szCs w:val="32"/>
        </w:rPr>
        <w:t>6.微视频（网络素养专项）</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网络素养是指了解网络知识、使用网络的能力，包含对网络信息进行理解、分析和评价的辩证思维能力，以及利用网络进行沟通时的法理与伦理道德修养。提高青少年的网络素养对构建健康、文明的网络生态，于青少年成长和发展具有重要意义。</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通过创意、编剧、导演、拍摄及剪辑、合成等手段，运用声画语言表现内容来完成动态影像短片。作者需围绕作者与互联网之间的故事展开，主题积极向上。</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作者应参与各个环节的主创工作（</w:t>
      </w:r>
      <w:r>
        <w:rPr>
          <w:rFonts w:hint="eastAsia" w:ascii="仿宋_GB2312" w:hAnsi="宋体" w:eastAsia="仿宋_GB2312"/>
          <w:sz w:val="32"/>
          <w:szCs w:val="32"/>
        </w:rPr>
        <w:tab/>
      </w:r>
      <w:r>
        <w:rPr>
          <w:rFonts w:hint="eastAsia" w:ascii="仿宋_GB2312" w:hAnsi="宋体" w:eastAsia="仿宋_GB2312"/>
          <w:sz w:val="32"/>
          <w:szCs w:val="32"/>
        </w:rPr>
        <w:t>作品编剧、导演、拍摄、演出等），并完成后期剪辑及合成制作。主题及音画内容均须遵守国家法律法规。作品须添加中文字幕。作品片尾应加入拍摄花絮，花絮播放时间为30秒左右。微视频中展示内容应为原创，通过网上下载或其他渠道搜集、经作者加工整理的内容，不属于原创范畴。</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作品格式为MP4等常用格式。作品大小建议不超过100MB，播放时长建议不超过8分钟。</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请一并提交：部分重要情节的镜头原素材。</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（三）报名安排</w:t>
      </w:r>
    </w:p>
    <w:p>
      <w:pPr>
        <w:adjustRightInd w:val="0"/>
        <w:snapToGrid w:val="0"/>
        <w:spacing w:line="440" w:lineRule="exact"/>
        <w:ind w:firstLine="640" w:firstLineChars="200"/>
        <w:rPr>
          <w:rFonts w:ascii="仿宋_GB2312" w:hAnsi="宋体" w:eastAsia="仿宋_GB2312"/>
          <w:sz w:val="32"/>
          <w:szCs w:val="32"/>
          <w:highlight w:val="yellow"/>
        </w:rPr>
      </w:pPr>
      <w:r>
        <w:rPr>
          <w:rFonts w:hint="eastAsia" w:ascii="仿宋_GB2312" w:hAnsi="宋体" w:eastAsia="仿宋_GB2312"/>
          <w:sz w:val="32"/>
          <w:szCs w:val="32"/>
        </w:rPr>
        <w:t>1.各项目由市（州）活动组织单位统一进行</w:t>
      </w:r>
      <w:r>
        <w:rPr>
          <w:rFonts w:ascii="仿宋_GB2312" w:hAnsi="宋体" w:eastAsia="仿宋_GB2312"/>
          <w:sz w:val="32"/>
          <w:szCs w:val="32"/>
        </w:rPr>
        <w:t>作品</w:t>
      </w:r>
      <w:r>
        <w:rPr>
          <w:rFonts w:hint="eastAsia" w:ascii="仿宋_GB2312" w:hAnsi="宋体" w:eastAsia="仿宋_GB2312"/>
          <w:sz w:val="32"/>
          <w:szCs w:val="32"/>
        </w:rPr>
        <w:t>推荐。每市（州）限额推荐75件，其中小学、初中、高中（含中职）各25件。小学、初中组每件作品限报1-2名作者，高中组（含中职）限报1名作者。每名学生限报1件作品，</w:t>
      </w:r>
      <w:r>
        <w:rPr>
          <w:rFonts w:hint="eastAsia" w:ascii="仿宋_GB2312" w:hAnsi="宋体" w:eastAsia="仿宋_GB2312"/>
          <w:sz w:val="32"/>
          <w:szCs w:val="32"/>
          <w:highlight w:val="yellow"/>
        </w:rPr>
        <w:t>每件作品限由1名指导教师指导完成。</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2.请各市（州）组织单位于2022年4月20日前将相关推荐材料发至指定邮箱。推荐材料压缩包中包含：</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（1）符合格式、大小等要求的作品；</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（2）作品形态界定中要求一并提交的材料：</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（3）附表1《市级作品推荐名单》、附表2《推荐作品登记表》、附表3《作品创作说明》。</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（四）</w:t>
      </w:r>
      <w:r>
        <w:rPr>
          <w:rFonts w:ascii="黑体" w:hAnsi="黑体" w:eastAsia="黑体"/>
          <w:bCs/>
          <w:color w:val="000000" w:themeColor="text1"/>
          <w:sz w:val="32"/>
          <w:szCs w:val="32"/>
        </w:rPr>
        <w:t>作品资格审定</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1</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有政治原则性错误和科学常识性错误的作品，取消参评资格。</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2</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严格杜绝弄虚作假行为，一经发现，取消该作品参评或获奖资格。并视情况取消其参赛学生和指导教师1-3年的参赛资格，将有关情况通报相关市级教育部门及所在学校。</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3</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不符合作品形态界定相关要求的作品，取消参评资格。</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（五）评比办法</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1.技术测试：包括参赛资格审查，作品“形态界定”审定和作品安装、运行测试等。</w:t>
      </w:r>
      <w:r>
        <w:rPr>
          <w:rFonts w:hint="eastAsia" w:ascii="仿宋_GB2312" w:hAnsi="宋体" w:eastAsia="仿宋_GB2312"/>
          <w:color w:val="000000" w:themeColor="text1"/>
          <w:sz w:val="32"/>
          <w:szCs w:val="32"/>
        </w:rPr>
        <w:t>经市（州）活动组织单位评审、面试答辩通过后进行公示，接受社会监督。</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2.专家评审：</w:t>
      </w:r>
      <w:r>
        <w:rPr>
          <w:rFonts w:hint="eastAsia" w:ascii="仿宋_GB2312" w:hAnsi="宋体" w:eastAsia="仿宋_GB2312"/>
          <w:color w:val="000000" w:themeColor="text1"/>
          <w:sz w:val="32"/>
          <w:szCs w:val="32"/>
        </w:rPr>
        <w:t>各市（州）活动组织单位在公示结束后，将作品上报到省电教馆，由省电教馆组织专家评审组，按照作品评比指标（附件4）进行评审，确定拟获奖等级。</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3.综合评定：由活动组委会综合审定评比结果，确定作品最终获奖等级。</w:t>
      </w:r>
    </w:p>
    <w:p>
      <w:pPr>
        <w:widowControl/>
        <w:adjustRightInd w:val="0"/>
        <w:snapToGrid w:val="0"/>
        <w:spacing w:line="440" w:lineRule="exact"/>
        <w:ind w:firstLine="640" w:firstLineChars="200"/>
        <w:jc w:val="left"/>
        <w:outlineLvl w:val="0"/>
        <w:rPr>
          <w:rFonts w:ascii="黑体" w:hAnsi="宋体" w:eastAsia="黑体"/>
          <w:sz w:val="32"/>
          <w:szCs w:val="32"/>
        </w:rPr>
      </w:pPr>
      <w:bookmarkStart w:id="4" w:name="_Hlk19711950"/>
      <w:bookmarkEnd w:id="4"/>
      <w:r>
        <w:rPr>
          <w:rFonts w:hint="eastAsia" w:ascii="黑体" w:hAnsi="宋体" w:eastAsia="黑体"/>
          <w:sz w:val="32"/>
          <w:szCs w:val="32"/>
        </w:rPr>
        <w:t>五、计算思维类项目设置及有关要求</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计算思维类</w:t>
      </w:r>
      <w:r>
        <w:rPr>
          <w:rFonts w:ascii="仿宋_GB2312" w:hAnsi="宋体" w:eastAsia="仿宋_GB2312"/>
          <w:sz w:val="32"/>
          <w:szCs w:val="32"/>
        </w:rPr>
        <w:t>是使用</w:t>
      </w:r>
      <w:r>
        <w:rPr>
          <w:rFonts w:hint="eastAsia" w:ascii="仿宋_GB2312" w:hAnsi="宋体" w:eastAsia="仿宋_GB2312"/>
          <w:sz w:val="32"/>
          <w:szCs w:val="32"/>
        </w:rPr>
        <w:t>各类</w:t>
      </w:r>
      <w:r>
        <w:rPr>
          <w:rFonts w:ascii="仿宋_GB2312" w:hAnsi="宋体" w:eastAsia="仿宋_GB2312"/>
          <w:sz w:val="32"/>
          <w:szCs w:val="32"/>
        </w:rPr>
        <w:t>程序设计语言（</w:t>
      </w:r>
      <w:r>
        <w:rPr>
          <w:rFonts w:hint="eastAsia" w:ascii="仿宋_GB2312" w:hAnsi="宋体" w:eastAsia="仿宋_GB2312"/>
          <w:sz w:val="32"/>
          <w:szCs w:val="32"/>
        </w:rPr>
        <w:t>C/C++、C#、Java、Python、PHP等</w:t>
      </w:r>
      <w:r>
        <w:rPr>
          <w:rFonts w:ascii="仿宋_GB2312" w:hAnsi="宋体" w:eastAsia="仿宋_GB2312"/>
          <w:sz w:val="32"/>
          <w:szCs w:val="32"/>
        </w:rPr>
        <w:t>）</w:t>
      </w:r>
      <w:r>
        <w:rPr>
          <w:rFonts w:hint="eastAsia" w:ascii="仿宋_GB2312" w:hAnsi="宋体" w:eastAsia="仿宋_GB2312"/>
          <w:sz w:val="32"/>
          <w:szCs w:val="32"/>
        </w:rPr>
        <w:t>、图形化编程工具等创作</w:t>
      </w:r>
      <w:r>
        <w:rPr>
          <w:rFonts w:ascii="仿宋_GB2312" w:hAnsi="宋体" w:eastAsia="仿宋_GB2312"/>
          <w:sz w:val="32"/>
          <w:szCs w:val="32"/>
        </w:rPr>
        <w:t>完成软件作品，</w:t>
      </w:r>
      <w:r>
        <w:rPr>
          <w:rFonts w:hint="eastAsia" w:ascii="仿宋_GB2312" w:hAnsi="宋体" w:eastAsia="仿宋_GB2312"/>
          <w:sz w:val="32"/>
          <w:szCs w:val="32"/>
        </w:rPr>
        <w:t>实现某些特定功能或解决某种需求。软件作品可以是运行在单台计算机的软件、面向互联网的应用服务、面向移动互联网的</w:t>
      </w:r>
      <w:r>
        <w:rPr>
          <w:rFonts w:ascii="仿宋_GB2312" w:hAnsi="宋体" w:eastAsia="仿宋_GB2312"/>
          <w:sz w:val="32"/>
          <w:szCs w:val="32"/>
        </w:rPr>
        <w:t>APP应用等。</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（一）项目设置</w:t>
      </w:r>
    </w:p>
    <w:tbl>
      <w:tblPr>
        <w:tblStyle w:val="22"/>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1418"/>
        <w:gridCol w:w="1842"/>
        <w:gridCol w:w="3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8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项目</w:t>
            </w:r>
            <w:r>
              <w:rPr>
                <w:rFonts w:ascii="Calibri" w:hAnsi="Calibri" w:eastAsia="仿宋_GB2312"/>
                <w:sz w:val="32"/>
                <w:szCs w:val="32"/>
              </w:rPr>
              <w:t>名称</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小学组</w:t>
            </w:r>
          </w:p>
        </w:tc>
        <w:tc>
          <w:tcPr>
            <w:tcW w:w="18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初中</w:t>
            </w:r>
            <w:r>
              <w:rPr>
                <w:rFonts w:ascii="Calibri" w:hAnsi="Calibri" w:eastAsia="仿宋_GB2312"/>
                <w:sz w:val="32"/>
                <w:szCs w:val="32"/>
              </w:rPr>
              <w:t>组</w:t>
            </w:r>
          </w:p>
        </w:tc>
        <w:tc>
          <w:tcPr>
            <w:tcW w:w="31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ascii="Calibri" w:hAnsi="Calibri" w:eastAsia="仿宋_GB2312"/>
                <w:sz w:val="32"/>
                <w:szCs w:val="32"/>
              </w:rPr>
              <w:t>高中组</w:t>
            </w:r>
            <w:r>
              <w:rPr>
                <w:rFonts w:hint="eastAsia" w:ascii="Calibri" w:hAnsi="Calibri" w:eastAsia="仿宋_GB2312"/>
                <w:sz w:val="32"/>
                <w:szCs w:val="32"/>
              </w:rPr>
              <w:t>（含中职）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创新开发</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p>
        </w:tc>
        <w:tc>
          <w:tcPr>
            <w:tcW w:w="31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创意编程</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8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31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创意编程（专项）</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8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3142"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p>
        </w:tc>
      </w:tr>
    </w:tbl>
    <w:p>
      <w:pPr>
        <w:adjustRightInd w:val="0"/>
        <w:snapToGrid w:val="0"/>
        <w:spacing w:line="440" w:lineRule="exact"/>
        <w:ind w:firstLine="320" w:firstLineChars="100"/>
        <w:rPr>
          <w:rFonts w:ascii="仿宋_GB2312" w:eastAsia="仿宋_GB2312"/>
          <w:b/>
          <w:bCs/>
          <w:sz w:val="32"/>
          <w:szCs w:val="32"/>
        </w:rPr>
      </w:pPr>
      <w:r>
        <w:rPr>
          <w:rFonts w:hint="eastAsia" w:ascii="仿宋_GB2312" w:eastAsia="仿宋_GB2312"/>
          <w:b/>
          <w:bCs/>
          <w:sz w:val="32"/>
          <w:szCs w:val="32"/>
        </w:rPr>
        <w:t>注：表格中打“●”代表该组别设置对应项目。</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（二）作品形态界定</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1</w:t>
      </w:r>
      <w:r>
        <w:rPr>
          <w:rFonts w:ascii="仿宋_GB2312" w:hAnsi="宋体" w:eastAsia="仿宋_GB2312"/>
          <w:b/>
          <w:sz w:val="32"/>
          <w:szCs w:val="32"/>
        </w:rPr>
        <w:t>.</w:t>
      </w:r>
      <w:r>
        <w:rPr>
          <w:rFonts w:hint="eastAsia" w:ascii="仿宋_GB2312" w:hAnsi="宋体" w:eastAsia="仿宋_GB2312"/>
          <w:b/>
          <w:sz w:val="32"/>
          <w:szCs w:val="32"/>
        </w:rPr>
        <w:t>创新开发</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以创新为导向，</w:t>
      </w:r>
      <w:r>
        <w:rPr>
          <w:rFonts w:ascii="仿宋_GB2312" w:hAnsi="宋体" w:eastAsia="仿宋_GB2312"/>
          <w:sz w:val="32"/>
          <w:szCs w:val="32"/>
        </w:rPr>
        <w:t>在</w:t>
      </w:r>
      <w:r>
        <w:rPr>
          <w:rFonts w:hint="eastAsia" w:ascii="仿宋_GB2312" w:hAnsi="宋体" w:eastAsia="仿宋_GB2312"/>
          <w:sz w:val="32"/>
          <w:szCs w:val="32"/>
        </w:rPr>
        <w:t>考虑使用场景及应用的基础上进行作品创作，注重解决实际问题，体现作品对变革学习生活方式、提高工作效益的促进作用。</w:t>
      </w:r>
      <w:r>
        <w:rPr>
          <w:rFonts w:ascii="仿宋_GB2312" w:hAnsi="宋体" w:eastAsia="仿宋_GB2312"/>
          <w:sz w:val="32"/>
          <w:szCs w:val="32"/>
        </w:rPr>
        <w:t>作品呈现</w:t>
      </w:r>
      <w:r>
        <w:rPr>
          <w:rFonts w:hint="eastAsia" w:ascii="仿宋_GB2312" w:hAnsi="宋体" w:eastAsia="仿宋_GB2312"/>
          <w:sz w:val="32"/>
          <w:szCs w:val="32"/>
        </w:rPr>
        <w:t>可</w:t>
      </w:r>
      <w:r>
        <w:rPr>
          <w:rFonts w:ascii="仿宋_GB2312" w:hAnsi="宋体" w:eastAsia="仿宋_GB2312"/>
          <w:sz w:val="32"/>
          <w:szCs w:val="32"/>
        </w:rPr>
        <w:t>以是</w:t>
      </w:r>
      <w:r>
        <w:rPr>
          <w:rFonts w:hint="eastAsia" w:ascii="仿宋_GB2312" w:hAnsi="宋体" w:eastAsia="仿宋_GB2312"/>
          <w:sz w:val="32"/>
          <w:szCs w:val="32"/>
        </w:rPr>
        <w:t>管理信息系统、互联网服务、工具类应用等。鼓励将人工智能、物联网、数据分析等新技术恰当地运用于作品创作中。</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2.创意编程</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作品</w:t>
      </w:r>
      <w:r>
        <w:rPr>
          <w:rFonts w:ascii="仿宋_GB2312" w:hAnsi="宋体" w:eastAsia="仿宋_GB2312"/>
          <w:sz w:val="32"/>
          <w:szCs w:val="32"/>
        </w:rPr>
        <w:t>呈现可以是</w:t>
      </w:r>
      <w:r>
        <w:rPr>
          <w:rFonts w:hint="eastAsia" w:ascii="仿宋_GB2312" w:hAnsi="宋体" w:eastAsia="仿宋_GB2312"/>
          <w:sz w:val="32"/>
          <w:szCs w:val="32"/>
        </w:rPr>
        <w:t>结合实际的系统工具、</w:t>
      </w:r>
      <w:r>
        <w:rPr>
          <w:rFonts w:ascii="仿宋_GB2312" w:hAnsi="宋体" w:eastAsia="仿宋_GB2312"/>
          <w:sz w:val="32"/>
          <w:szCs w:val="32"/>
        </w:rPr>
        <w:t>趣味</w:t>
      </w:r>
      <w:r>
        <w:rPr>
          <w:rFonts w:hint="eastAsia" w:ascii="仿宋_GB2312" w:hAnsi="宋体" w:eastAsia="仿宋_GB2312"/>
          <w:sz w:val="32"/>
          <w:szCs w:val="32"/>
        </w:rPr>
        <w:t>益智游戏、辅助学习的创意工具等，注意突出程序结构和算法，体现计算思维能力。内容需紧密结合作者的学习生活，充分发挥想象力，积极向上。</w:t>
      </w:r>
    </w:p>
    <w:p>
      <w:pPr>
        <w:adjustRightInd w:val="0"/>
        <w:snapToGrid w:val="0"/>
        <w:spacing w:line="440" w:lineRule="exact"/>
        <w:ind w:firstLine="640" w:firstLineChars="200"/>
        <w:outlineLvl w:val="2"/>
        <w:rPr>
          <w:rFonts w:ascii="仿宋_GB2312" w:hAnsi="宋体" w:eastAsia="仿宋_GB2312"/>
          <w:b/>
          <w:sz w:val="32"/>
          <w:szCs w:val="32"/>
        </w:rPr>
      </w:pPr>
      <w:r>
        <w:rPr>
          <w:rFonts w:hint="eastAsia" w:ascii="仿宋_GB2312" w:hAnsi="宋体" w:eastAsia="仿宋_GB2312"/>
          <w:b/>
          <w:sz w:val="32"/>
          <w:szCs w:val="32"/>
        </w:rPr>
        <w:t>3</w:t>
      </w:r>
      <w:r>
        <w:rPr>
          <w:rFonts w:ascii="仿宋_GB2312" w:hAnsi="宋体" w:eastAsia="仿宋_GB2312"/>
          <w:b/>
          <w:sz w:val="32"/>
          <w:szCs w:val="32"/>
        </w:rPr>
        <w:t>.</w:t>
      </w:r>
      <w:r>
        <w:rPr>
          <w:rFonts w:hint="eastAsia" w:ascii="仿宋_GB2312" w:hAnsi="宋体" w:eastAsia="仿宋_GB2312"/>
          <w:b/>
          <w:sz w:val="32"/>
          <w:szCs w:val="32"/>
        </w:rPr>
        <w:t>创意编程（专项）</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使用Kitten及其配套软件等具有国内自主知识产权的工具和平台（包括P</w:t>
      </w:r>
      <w:r>
        <w:rPr>
          <w:rFonts w:ascii="仿宋_GB2312" w:hAnsi="宋体" w:eastAsia="仿宋_GB2312"/>
          <w:sz w:val="32"/>
          <w:szCs w:val="32"/>
        </w:rPr>
        <w:t>C</w:t>
      </w:r>
      <w:r>
        <w:rPr>
          <w:rFonts w:hint="eastAsia" w:ascii="仿宋_GB2312" w:hAnsi="宋体" w:eastAsia="仿宋_GB2312"/>
          <w:sz w:val="32"/>
          <w:szCs w:val="32"/>
        </w:rPr>
        <w:t>端和移动端）创作作品。为提升学生人工智能素养，鼓励使用包括人工智能等相关模块的工具。其余要求同2。</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（三）</w:t>
      </w:r>
      <w:r>
        <w:rPr>
          <w:rFonts w:ascii="黑体" w:hAnsi="黑体" w:eastAsia="黑体"/>
          <w:bCs/>
          <w:color w:val="000000" w:themeColor="text1"/>
          <w:sz w:val="32"/>
          <w:szCs w:val="32"/>
        </w:rPr>
        <w:t>提交</w:t>
      </w:r>
      <w:r>
        <w:rPr>
          <w:rFonts w:hint="eastAsia" w:ascii="黑体" w:hAnsi="黑体" w:eastAsia="黑体"/>
          <w:bCs/>
          <w:color w:val="000000" w:themeColor="text1"/>
          <w:sz w:val="32"/>
          <w:szCs w:val="32"/>
        </w:rPr>
        <w:t>材料</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作品成果以及运行所需的环境软件；</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软件设计、操作使用说明、系统初始或内置账号信息等文档；</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软件功能演示讲解视频文件，以及用于补充说明的配套材料等。建议文件大小不超过</w:t>
      </w:r>
      <w:r>
        <w:rPr>
          <w:rFonts w:ascii="仿宋_GB2312" w:hAnsi="宋体" w:eastAsia="仿宋_GB2312"/>
          <w:sz w:val="32"/>
          <w:szCs w:val="32"/>
        </w:rPr>
        <w:t>7</w:t>
      </w:r>
      <w:r>
        <w:rPr>
          <w:rFonts w:hint="eastAsia" w:ascii="仿宋_GB2312" w:hAnsi="宋体" w:eastAsia="仿宋_GB2312"/>
          <w:sz w:val="32"/>
          <w:szCs w:val="32"/>
        </w:rPr>
        <w:t>00MB</w:t>
      </w:r>
      <w:r>
        <w:rPr>
          <w:rFonts w:ascii="仿宋_GB2312" w:hAnsi="宋体" w:eastAsia="仿宋_GB2312"/>
          <w:sz w:val="32"/>
          <w:szCs w:val="32"/>
        </w:rPr>
        <w:t>。</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面向互联网的应用服务，或互联网+、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pPr>
        <w:adjustRightInd w:val="0"/>
        <w:snapToGrid w:val="0"/>
        <w:spacing w:line="440" w:lineRule="exact"/>
        <w:ind w:firstLine="640" w:firstLineChars="200"/>
        <w:rPr>
          <w:rFonts w:ascii="楷体_GB2312" w:eastAsia="楷体_GB2312"/>
          <w:b/>
          <w:bCs/>
          <w:sz w:val="32"/>
          <w:szCs w:val="32"/>
        </w:rPr>
      </w:pPr>
      <w:r>
        <w:rPr>
          <w:rFonts w:hint="eastAsia" w:ascii="仿宋_GB2312" w:hAnsi="宋体" w:eastAsia="仿宋_GB2312"/>
          <w:sz w:val="32"/>
          <w:szCs w:val="32"/>
        </w:rPr>
        <w:t>面向移动互联网的APP应用需编译发行为可安装程序，明确注明作品所需要的系统环境和硬件需求。对于不能提供安装程序的作品，</w:t>
      </w:r>
      <w:bookmarkStart w:id="11" w:name="_GoBack"/>
      <w:bookmarkEnd w:id="11"/>
      <w:r>
        <w:rPr>
          <w:rFonts w:hint="eastAsia" w:ascii="仿宋_GB2312" w:hAnsi="宋体" w:eastAsia="仿宋_GB2312"/>
          <w:sz w:val="32"/>
          <w:szCs w:val="32"/>
        </w:rPr>
        <w:t>应提供软件源程序，必要时可提供APP在应用商城的下载渠道。</w:t>
      </w:r>
    </w:p>
    <w:p>
      <w:pPr>
        <w:adjustRightInd w:val="0"/>
        <w:snapToGrid w:val="0"/>
        <w:spacing w:line="440" w:lineRule="exact"/>
        <w:ind w:firstLine="640" w:firstLineChars="200"/>
        <w:rPr>
          <w:rFonts w:ascii="楷体_GB2312" w:eastAsia="楷体_GB2312"/>
          <w:b/>
          <w:bCs/>
          <w:sz w:val="32"/>
          <w:szCs w:val="32"/>
        </w:rPr>
      </w:pPr>
      <w:r>
        <w:rPr>
          <w:rFonts w:hint="eastAsia" w:ascii="黑体" w:hAnsi="黑体" w:eastAsia="黑体"/>
          <w:bCs/>
          <w:color w:val="000000" w:themeColor="text1"/>
          <w:sz w:val="32"/>
          <w:szCs w:val="32"/>
        </w:rPr>
        <w:t>（四）报名安排</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1. 各项目由市（州）活动组织单位统一进行</w:t>
      </w:r>
      <w:r>
        <w:rPr>
          <w:rFonts w:ascii="仿宋_GB2312" w:hAnsi="宋体" w:eastAsia="仿宋_GB2312"/>
          <w:sz w:val="32"/>
          <w:szCs w:val="32"/>
        </w:rPr>
        <w:t>作品</w:t>
      </w:r>
      <w:r>
        <w:rPr>
          <w:rFonts w:hint="eastAsia" w:ascii="仿宋_GB2312" w:hAnsi="宋体" w:eastAsia="仿宋_GB2312"/>
          <w:sz w:val="32"/>
          <w:szCs w:val="32"/>
        </w:rPr>
        <w:t>推荐。每市（州）限额推荐共24件，小学、初中组每件作品限报1-2名作者，高中组（含中职）限报1名作者。每名学生限报1件作品，</w:t>
      </w:r>
      <w:r>
        <w:rPr>
          <w:rFonts w:hint="eastAsia" w:ascii="仿宋_GB2312" w:hAnsi="宋体" w:eastAsia="仿宋_GB2312"/>
          <w:sz w:val="32"/>
          <w:szCs w:val="32"/>
          <w:highlight w:val="yellow"/>
        </w:rPr>
        <w:t>每件作品限由1名指导教师指导完成。</w:t>
      </w:r>
      <w:r>
        <w:rPr>
          <w:rFonts w:hint="eastAsia" w:ascii="仿宋_GB2312" w:hAnsi="宋体" w:eastAsia="仿宋_GB2312"/>
          <w:sz w:val="32"/>
          <w:szCs w:val="32"/>
        </w:rPr>
        <w:t>具体报送作品数量如下：</w:t>
      </w:r>
    </w:p>
    <w:tbl>
      <w:tblPr>
        <w:tblStyle w:val="22"/>
        <w:tblW w:w="8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984"/>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项目</w:t>
            </w:r>
            <w:r>
              <w:rPr>
                <w:rFonts w:ascii="Calibri" w:hAnsi="Calibri" w:eastAsia="仿宋_GB2312"/>
                <w:sz w:val="32"/>
                <w:szCs w:val="32"/>
              </w:rPr>
              <w:t>名称</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小学组</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初中</w:t>
            </w:r>
            <w:r>
              <w:rPr>
                <w:rFonts w:ascii="Calibri" w:hAnsi="Calibri" w:eastAsia="仿宋_GB2312"/>
                <w:sz w:val="32"/>
                <w:szCs w:val="32"/>
              </w:rPr>
              <w:t>组</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ascii="Calibri" w:hAnsi="Calibri" w:eastAsia="仿宋_GB2312"/>
                <w:sz w:val="32"/>
                <w:szCs w:val="32"/>
              </w:rPr>
              <w:t>高中组</w:t>
            </w:r>
          </w:p>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创新开发</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8件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创意编程</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4件</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4件</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Calibri" w:hAnsi="Calibri" w:eastAsia="仿宋_GB2312"/>
                <w:sz w:val="32"/>
                <w:szCs w:val="32"/>
              </w:rPr>
            </w:pPr>
            <w:r>
              <w:rPr>
                <w:rFonts w:hint="eastAsia" w:ascii="Calibri" w:hAnsi="Calibri" w:eastAsia="仿宋_GB2312"/>
                <w:sz w:val="32"/>
                <w:szCs w:val="32"/>
              </w:rPr>
              <w:t>创意编程（专项）</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4件</w:t>
            </w:r>
          </w:p>
        </w:tc>
        <w:tc>
          <w:tcPr>
            <w:tcW w:w="1984"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4件</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bl>
    <w:p>
      <w:pPr>
        <w:adjustRightInd w:val="0"/>
        <w:snapToGrid w:val="0"/>
        <w:spacing w:line="440" w:lineRule="exact"/>
        <w:ind w:firstLine="645"/>
        <w:rPr>
          <w:rFonts w:ascii="仿宋_GB2312" w:hAnsi="宋体" w:eastAsia="仿宋_GB2312"/>
          <w:sz w:val="32"/>
          <w:szCs w:val="32"/>
        </w:rPr>
      </w:pPr>
      <w:r>
        <w:rPr>
          <w:rFonts w:hint="eastAsia" w:ascii="仿宋_GB2312" w:hAnsi="宋体" w:eastAsia="仿宋_GB2312"/>
          <w:sz w:val="32"/>
          <w:szCs w:val="32"/>
        </w:rPr>
        <w:t>2. 请各市（州）组织单位于2022年4月20日前将相关推荐材料发至指定邮箱。推荐材料压缩包中应包含：</w:t>
      </w:r>
    </w:p>
    <w:p>
      <w:pPr>
        <w:adjustRightInd w:val="0"/>
        <w:snapToGrid w:val="0"/>
        <w:spacing w:line="440" w:lineRule="exact"/>
        <w:ind w:firstLine="645"/>
        <w:rPr>
          <w:rFonts w:ascii="仿宋_GB2312" w:hAnsi="宋体" w:eastAsia="仿宋_GB2312"/>
          <w:sz w:val="32"/>
          <w:szCs w:val="32"/>
        </w:rPr>
      </w:pPr>
      <w:r>
        <w:rPr>
          <w:rFonts w:hint="eastAsia" w:ascii="仿宋_GB2312" w:hAnsi="宋体" w:eastAsia="仿宋_GB2312"/>
          <w:sz w:val="32"/>
          <w:szCs w:val="32"/>
        </w:rPr>
        <w:t>（1）要求提交的作品及相关材料；</w:t>
      </w:r>
    </w:p>
    <w:p>
      <w:pPr>
        <w:adjustRightInd w:val="0"/>
        <w:snapToGrid w:val="0"/>
        <w:spacing w:line="440" w:lineRule="exact"/>
        <w:ind w:firstLine="645"/>
        <w:rPr>
          <w:rFonts w:ascii="仿宋_GB2312" w:hAnsi="宋体" w:eastAsia="仿宋_GB2312"/>
          <w:sz w:val="32"/>
          <w:szCs w:val="32"/>
        </w:rPr>
      </w:pPr>
      <w:r>
        <w:rPr>
          <w:rFonts w:hint="eastAsia" w:ascii="仿宋_GB2312" w:hAnsi="宋体" w:eastAsia="仿宋_GB2312"/>
          <w:sz w:val="32"/>
          <w:szCs w:val="32"/>
        </w:rPr>
        <w:t>（2）附表1《市级作品推荐名单》、附表2《推荐作品登记表》、附表3《作品创作说明》。</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（五）</w:t>
      </w:r>
      <w:r>
        <w:rPr>
          <w:rFonts w:ascii="黑体" w:hAnsi="黑体" w:eastAsia="黑体"/>
          <w:bCs/>
          <w:color w:val="000000" w:themeColor="text1"/>
          <w:sz w:val="32"/>
          <w:szCs w:val="32"/>
        </w:rPr>
        <w:t>作品资格审定</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1</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有政治原则性错误和科学常识性错误的作品，取消参评资格。</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2</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严格杜绝弄虚作假行为，一经发现，取消该作品参评或获奖资格。并视情况取消其参赛学生和指导教师1-3年的参赛资格，将有关情况通报相关市级教育部门及所在学校。</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3</w:t>
      </w:r>
      <w:r>
        <w:rPr>
          <w:rFonts w:hint="eastAsia" w:ascii="仿宋_GB2312" w:hAnsi="宋体" w:eastAsia="仿宋_GB2312"/>
          <w:color w:val="000000" w:themeColor="text1"/>
          <w:sz w:val="32"/>
          <w:szCs w:val="32"/>
        </w:rPr>
        <w:t>.</w:t>
      </w:r>
      <w:r>
        <w:rPr>
          <w:rFonts w:ascii="仿宋_GB2312" w:hAnsi="宋体" w:eastAsia="仿宋_GB2312"/>
          <w:color w:val="000000" w:themeColor="text1"/>
          <w:sz w:val="32"/>
          <w:szCs w:val="32"/>
        </w:rPr>
        <w:t>不符合作品形态界定相关要求的作品，取消参评资格。</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（六）评比办法</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1.技术测试：包括参赛资格审查，作品“形态界定”审定和作品安装、运行测试等。</w:t>
      </w:r>
      <w:r>
        <w:rPr>
          <w:rFonts w:hint="eastAsia" w:ascii="仿宋_GB2312" w:hAnsi="宋体" w:eastAsia="仿宋_GB2312"/>
          <w:color w:val="000000" w:themeColor="text1"/>
          <w:sz w:val="32"/>
          <w:szCs w:val="32"/>
        </w:rPr>
        <w:t>经市（州）活动组织单位评审、面试答辩通过后进行公示，接受社会监督。</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2.专家评审：</w:t>
      </w:r>
      <w:r>
        <w:rPr>
          <w:rFonts w:hint="eastAsia" w:ascii="仿宋_GB2312" w:hAnsi="宋体" w:eastAsia="仿宋_GB2312"/>
          <w:color w:val="000000" w:themeColor="text1"/>
          <w:sz w:val="32"/>
          <w:szCs w:val="32"/>
        </w:rPr>
        <w:t>各市（州）活动组织单位在公示结束后，将作品上报到省电教馆，由省电教馆组织专家评审组，按照作品评比指标（附件4）进行评审，确定拟获奖等级。</w:t>
      </w:r>
    </w:p>
    <w:p>
      <w:pPr>
        <w:spacing w:line="440" w:lineRule="exact"/>
        <w:ind w:firstLine="640" w:firstLineChars="200"/>
        <w:rPr>
          <w:rFonts w:ascii="仿宋_GB2312" w:hAnsi="宋体" w:eastAsia="仿宋_GB2312"/>
          <w:color w:val="000000" w:themeColor="text1"/>
          <w:sz w:val="32"/>
          <w:szCs w:val="32"/>
        </w:rPr>
      </w:pPr>
      <w:r>
        <w:rPr>
          <w:rFonts w:ascii="仿宋_GB2312" w:hAnsi="宋体" w:eastAsia="仿宋_GB2312"/>
          <w:color w:val="000000" w:themeColor="text1"/>
          <w:sz w:val="32"/>
          <w:szCs w:val="32"/>
        </w:rPr>
        <w:t>3.综合评定：由活动组委会综合审定评比结果，确定作品最终获奖等级。</w:t>
      </w: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六、科创实践类设置及有关要求</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（一）创意制造</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color w:val="000000" w:themeColor="text1"/>
          <w:sz w:val="32"/>
          <w:szCs w:val="32"/>
        </w:rPr>
        <w:t>参与者在电脑辅助下进行设计和创作，可使用各类计算机三维设计软件、3D打印、激光切割等，结合来源硬件，制作出体现创客文化和多学科综合应用的作品，并进行交流展示。项目旨在锻炼学生观察生活和问题解决的能力，突出创新、创意和动手实践，不鼓励依赖高端器材或堆积器材数量。通过合理的结构设计、科学的元器件使用、恰当的技术运用、有效的功能实现，完成作品创作</w:t>
      </w:r>
      <w:r>
        <w:rPr>
          <w:rFonts w:hint="eastAsia" w:ascii="仿宋_GB2312" w:hAnsi="宋体" w:eastAsia="仿宋_GB2312"/>
          <w:sz w:val="32"/>
          <w:szCs w:val="32"/>
        </w:rPr>
        <w:t>。</w:t>
      </w:r>
    </w:p>
    <w:p>
      <w:pPr>
        <w:pStyle w:val="48"/>
        <w:numPr>
          <w:ilvl w:val="0"/>
          <w:numId w:val="1"/>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项目设置</w:t>
      </w:r>
    </w:p>
    <w:tbl>
      <w:tblPr>
        <w:tblStyle w:val="22"/>
        <w:tblW w:w="9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3544"/>
        <w:gridCol w:w="127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727"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项目</w:t>
            </w:r>
            <w:r>
              <w:rPr>
                <w:rFonts w:ascii="仿宋_GB2312" w:eastAsia="仿宋_GB2312"/>
                <w:sz w:val="32"/>
                <w:szCs w:val="32"/>
              </w:rPr>
              <w:t>名称</w:t>
            </w:r>
          </w:p>
        </w:tc>
        <w:tc>
          <w:tcPr>
            <w:tcW w:w="3544"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小学组（四年级及以上）</w:t>
            </w:r>
          </w:p>
        </w:tc>
        <w:tc>
          <w:tcPr>
            <w:tcW w:w="1276"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初中</w:t>
            </w:r>
            <w:r>
              <w:rPr>
                <w:rFonts w:ascii="仿宋_GB2312" w:eastAsia="仿宋_GB2312"/>
                <w:sz w:val="32"/>
                <w:szCs w:val="32"/>
              </w:rPr>
              <w:t>组</w:t>
            </w:r>
          </w:p>
        </w:tc>
        <w:tc>
          <w:tcPr>
            <w:tcW w:w="2733" w:type="dxa"/>
            <w:shd w:val="clear" w:color="auto" w:fill="auto"/>
            <w:vAlign w:val="center"/>
          </w:tcPr>
          <w:p>
            <w:pPr>
              <w:spacing w:line="440" w:lineRule="exact"/>
              <w:jc w:val="center"/>
              <w:rPr>
                <w:rFonts w:ascii="仿宋_GB2312" w:eastAsia="仿宋_GB2312"/>
                <w:sz w:val="32"/>
                <w:szCs w:val="32"/>
              </w:rPr>
            </w:pPr>
            <w:r>
              <w:rPr>
                <w:rFonts w:ascii="仿宋_GB2312" w:eastAsia="仿宋_GB2312"/>
                <w:sz w:val="32"/>
                <w:szCs w:val="32"/>
              </w:rPr>
              <w:t>高中</w:t>
            </w:r>
            <w:r>
              <w:rPr>
                <w:rFonts w:hint="eastAsia" w:ascii="仿宋_GB2312" w:eastAsia="仿宋_GB2312"/>
                <w:sz w:val="32"/>
                <w:szCs w:val="32"/>
              </w:rPr>
              <w:t>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727" w:type="dxa"/>
            <w:shd w:val="clear" w:color="auto" w:fill="auto"/>
            <w:vAlign w:val="center"/>
          </w:tcPr>
          <w:p>
            <w:pPr>
              <w:spacing w:line="440" w:lineRule="exact"/>
              <w:jc w:val="center"/>
              <w:rPr>
                <w:rFonts w:ascii="Calibri" w:hAnsi="Calibri" w:eastAsia="仿宋_GB2312"/>
                <w:sz w:val="32"/>
                <w:szCs w:val="32"/>
              </w:rPr>
            </w:pPr>
            <w:r>
              <w:rPr>
                <w:rFonts w:hint="eastAsia" w:ascii="仿宋_GB2312" w:eastAsia="仿宋_GB2312"/>
                <w:sz w:val="32"/>
                <w:szCs w:val="32"/>
              </w:rPr>
              <w:t>创意制造</w:t>
            </w:r>
          </w:p>
        </w:tc>
        <w:tc>
          <w:tcPr>
            <w:tcW w:w="3544"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c>
          <w:tcPr>
            <w:tcW w:w="1276"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r>
    </w:tbl>
    <w:p>
      <w:pPr>
        <w:adjustRightInd w:val="0"/>
        <w:snapToGrid w:val="0"/>
        <w:spacing w:line="440" w:lineRule="exact"/>
        <w:ind w:firstLine="320" w:firstLineChars="100"/>
        <w:rPr>
          <w:rFonts w:ascii="仿宋_GB2312" w:eastAsia="仿宋_GB2312"/>
          <w:b/>
          <w:bCs/>
          <w:sz w:val="32"/>
          <w:szCs w:val="32"/>
        </w:rPr>
      </w:pPr>
      <w:r>
        <w:rPr>
          <w:rFonts w:hint="eastAsia" w:ascii="仿宋_GB2312" w:eastAsia="仿宋_GB2312"/>
          <w:b/>
          <w:bCs/>
          <w:sz w:val="32"/>
          <w:szCs w:val="32"/>
        </w:rPr>
        <w:t>注：表格中打“●”代表该组别设置对应项目。</w:t>
      </w:r>
    </w:p>
    <w:p>
      <w:pPr>
        <w:pStyle w:val="48"/>
        <w:numPr>
          <w:ilvl w:val="0"/>
          <w:numId w:val="1"/>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竞赛方式</w:t>
      </w:r>
    </w:p>
    <w:p>
      <w:pPr>
        <w:adjustRightInd w:val="0"/>
        <w:snapToGrid w:val="0"/>
        <w:spacing w:line="440" w:lineRule="exact"/>
        <w:ind w:firstLine="640" w:firstLineChars="200"/>
        <w:rPr>
          <w:rFonts w:ascii="仿宋_GB2312" w:hAnsi="宋体" w:eastAsia="仿宋_GB2312"/>
          <w:color w:val="FF0000"/>
          <w:sz w:val="32"/>
          <w:szCs w:val="32"/>
        </w:rPr>
      </w:pPr>
      <w:r>
        <w:rPr>
          <w:rFonts w:hint="eastAsia" w:ascii="仿宋_GB2312" w:hAnsi="宋体" w:eastAsia="仿宋_GB2312"/>
          <w:color w:val="000000" w:themeColor="text1"/>
          <w:sz w:val="32"/>
          <w:szCs w:val="32"/>
        </w:rPr>
        <w:t>采用提交录制</w:t>
      </w:r>
      <w:r>
        <w:rPr>
          <w:rFonts w:ascii="仿宋_GB2312" w:hAnsi="宋体" w:eastAsia="仿宋_GB2312"/>
          <w:color w:val="000000" w:themeColor="text1"/>
          <w:sz w:val="32"/>
          <w:szCs w:val="32"/>
        </w:rPr>
        <w:t>现场制作</w:t>
      </w:r>
      <w:r>
        <w:rPr>
          <w:rFonts w:hint="eastAsia" w:ascii="仿宋_GB2312" w:hAnsi="宋体" w:eastAsia="仿宋_GB2312"/>
          <w:color w:val="000000" w:themeColor="text1"/>
          <w:sz w:val="32"/>
          <w:szCs w:val="32"/>
        </w:rPr>
        <w:t>视频</w:t>
      </w:r>
      <w:r>
        <w:rPr>
          <w:rFonts w:ascii="仿宋_GB2312" w:hAnsi="宋体" w:eastAsia="仿宋_GB2312"/>
          <w:color w:val="000000" w:themeColor="text1"/>
          <w:sz w:val="32"/>
          <w:szCs w:val="32"/>
        </w:rPr>
        <w:t>的方式。</w:t>
      </w:r>
      <w:r>
        <w:rPr>
          <w:rFonts w:hint="eastAsia" w:ascii="仿宋_GB2312" w:hAnsi="宋体" w:eastAsia="仿宋_GB2312"/>
          <w:color w:val="000000" w:themeColor="text1"/>
          <w:sz w:val="32"/>
          <w:szCs w:val="32"/>
        </w:rPr>
        <w:t>学生在规定时间</w:t>
      </w:r>
      <w:r>
        <w:rPr>
          <w:rFonts w:ascii="仿宋_GB2312" w:hAnsi="宋体" w:eastAsia="仿宋_GB2312"/>
          <w:color w:val="000000" w:themeColor="text1"/>
          <w:sz w:val="32"/>
          <w:szCs w:val="32"/>
        </w:rPr>
        <w:t>内</w:t>
      </w:r>
      <w:r>
        <w:rPr>
          <w:rFonts w:hint="eastAsia" w:ascii="仿宋_GB2312" w:hAnsi="宋体" w:eastAsia="仿宋_GB2312"/>
          <w:color w:val="000000" w:themeColor="text1"/>
          <w:sz w:val="32"/>
          <w:szCs w:val="32"/>
        </w:rPr>
        <w:t>按照组委会要求的主题，使用现有器材，通过电脑编程、</w:t>
      </w:r>
      <w:r>
        <w:rPr>
          <w:rFonts w:ascii="仿宋_GB2312" w:hAnsi="宋体" w:eastAsia="仿宋_GB2312"/>
          <w:color w:val="000000" w:themeColor="text1"/>
          <w:sz w:val="32"/>
          <w:szCs w:val="32"/>
        </w:rPr>
        <w:t>硬件搭建、</w:t>
      </w:r>
      <w:r>
        <w:rPr>
          <w:rFonts w:hint="eastAsia" w:ascii="仿宋_GB2312" w:hAnsi="宋体" w:eastAsia="仿宋_GB2312"/>
          <w:color w:val="000000" w:themeColor="text1"/>
          <w:sz w:val="32"/>
          <w:szCs w:val="32"/>
        </w:rPr>
        <w:t>三维</w:t>
      </w:r>
      <w:r>
        <w:rPr>
          <w:rFonts w:ascii="仿宋_GB2312" w:hAnsi="宋体" w:eastAsia="仿宋_GB2312"/>
          <w:color w:val="000000" w:themeColor="text1"/>
          <w:sz w:val="32"/>
          <w:szCs w:val="32"/>
        </w:rPr>
        <w:t>造型设计等</w:t>
      </w:r>
      <w:r>
        <w:rPr>
          <w:rFonts w:hint="eastAsia" w:ascii="仿宋_GB2312" w:hAnsi="宋体" w:eastAsia="仿宋_GB2312"/>
          <w:color w:val="000000" w:themeColor="text1"/>
          <w:sz w:val="32"/>
          <w:szCs w:val="32"/>
        </w:rPr>
        <w:t>创作智能实物作品，如趣味电子装置、互动多媒体、智能机器等。</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活动流程：</w:t>
      </w:r>
    </w:p>
    <w:p>
      <w:pPr>
        <w:spacing w:line="440" w:lineRule="exact"/>
        <w:ind w:firstLine="56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（1）初选：市（州）报送作品参加省级评审，确定省赛名单</w:t>
      </w:r>
      <w:r>
        <w:rPr>
          <w:rFonts w:ascii="仿宋_GB2312" w:hAnsi="宋体" w:eastAsia="仿宋_GB2312"/>
          <w:color w:val="000000" w:themeColor="text1"/>
          <w:sz w:val="32"/>
          <w:szCs w:val="32"/>
        </w:rPr>
        <w:t>。</w:t>
      </w:r>
    </w:p>
    <w:p>
      <w:pPr>
        <w:spacing w:line="440" w:lineRule="exact"/>
        <w:ind w:firstLine="56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（2）公布</w:t>
      </w:r>
      <w:r>
        <w:rPr>
          <w:rFonts w:ascii="仿宋_GB2312" w:hAnsi="宋体" w:eastAsia="仿宋_GB2312"/>
          <w:color w:val="000000" w:themeColor="text1"/>
          <w:sz w:val="32"/>
          <w:szCs w:val="32"/>
        </w:rPr>
        <w:t>命题</w:t>
      </w:r>
      <w:r>
        <w:rPr>
          <w:rFonts w:hint="eastAsia" w:ascii="仿宋_GB2312" w:hAnsi="宋体" w:eastAsia="仿宋_GB2312"/>
          <w:color w:val="000000" w:themeColor="text1"/>
          <w:sz w:val="32"/>
          <w:szCs w:val="32"/>
        </w:rPr>
        <w:t>：由组委会公布</w:t>
      </w:r>
      <w:r>
        <w:rPr>
          <w:rFonts w:ascii="仿宋_GB2312" w:hAnsi="宋体" w:eastAsia="仿宋_GB2312"/>
          <w:color w:val="000000" w:themeColor="text1"/>
          <w:sz w:val="32"/>
          <w:szCs w:val="32"/>
        </w:rPr>
        <w:t>任务主题</w:t>
      </w:r>
      <w:r>
        <w:rPr>
          <w:rFonts w:hint="eastAsia" w:ascii="仿宋_GB2312" w:hAnsi="宋体" w:eastAsia="仿宋_GB2312"/>
          <w:color w:val="000000" w:themeColor="text1"/>
          <w:sz w:val="32"/>
          <w:szCs w:val="32"/>
        </w:rPr>
        <w:t>和</w:t>
      </w:r>
      <w:r>
        <w:rPr>
          <w:rFonts w:ascii="仿宋_GB2312" w:hAnsi="宋体" w:eastAsia="仿宋_GB2312"/>
          <w:color w:val="000000" w:themeColor="text1"/>
          <w:sz w:val="32"/>
          <w:szCs w:val="32"/>
        </w:rPr>
        <w:t>制作要求。</w:t>
      </w:r>
    </w:p>
    <w:p>
      <w:pPr>
        <w:spacing w:line="440" w:lineRule="exact"/>
        <w:ind w:firstLine="56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（3）现场创作并录像：参赛</w:t>
      </w:r>
      <w:r>
        <w:rPr>
          <w:rFonts w:ascii="仿宋_GB2312" w:hAnsi="宋体" w:eastAsia="仿宋_GB2312"/>
          <w:color w:val="000000" w:themeColor="text1"/>
          <w:sz w:val="32"/>
          <w:szCs w:val="32"/>
        </w:rPr>
        <w:t>学生</w:t>
      </w:r>
      <w:r>
        <w:rPr>
          <w:rFonts w:hint="eastAsia" w:ascii="仿宋_GB2312" w:hAnsi="宋体" w:eastAsia="仿宋_GB2312"/>
          <w:color w:val="000000" w:themeColor="text1"/>
          <w:sz w:val="32"/>
          <w:szCs w:val="32"/>
        </w:rPr>
        <w:t>根据</w:t>
      </w:r>
      <w:r>
        <w:rPr>
          <w:rFonts w:ascii="仿宋_GB2312" w:hAnsi="宋体" w:eastAsia="仿宋_GB2312"/>
          <w:color w:val="000000" w:themeColor="text1"/>
          <w:sz w:val="32"/>
          <w:szCs w:val="32"/>
        </w:rPr>
        <w:t>公布的命题，</w:t>
      </w:r>
      <w:r>
        <w:rPr>
          <w:rFonts w:hint="eastAsia" w:ascii="仿宋_GB2312" w:hAnsi="宋体" w:eastAsia="仿宋_GB2312"/>
          <w:color w:val="000000" w:themeColor="text1"/>
          <w:sz w:val="32"/>
          <w:szCs w:val="32"/>
        </w:rPr>
        <w:t>通过</w:t>
      </w:r>
      <w:r>
        <w:rPr>
          <w:rFonts w:ascii="仿宋_GB2312" w:hAnsi="宋体" w:eastAsia="仿宋_GB2312"/>
          <w:color w:val="000000" w:themeColor="text1"/>
          <w:sz w:val="32"/>
          <w:szCs w:val="32"/>
        </w:rPr>
        <w:t>团队</w:t>
      </w:r>
      <w:r>
        <w:rPr>
          <w:rFonts w:hint="eastAsia" w:ascii="仿宋_GB2312" w:hAnsi="宋体" w:eastAsia="仿宋_GB2312"/>
          <w:color w:val="000000" w:themeColor="text1"/>
          <w:sz w:val="32"/>
          <w:szCs w:val="32"/>
        </w:rPr>
        <w:t>分工</w:t>
      </w:r>
      <w:r>
        <w:rPr>
          <w:rFonts w:ascii="仿宋_GB2312" w:hAnsi="宋体" w:eastAsia="仿宋_GB2312"/>
          <w:color w:val="000000" w:themeColor="text1"/>
          <w:sz w:val="32"/>
          <w:szCs w:val="32"/>
        </w:rPr>
        <w:t>协作</w:t>
      </w:r>
      <w:r>
        <w:rPr>
          <w:rFonts w:hint="eastAsia" w:ascii="仿宋_GB2312" w:hAnsi="宋体" w:eastAsia="仿宋_GB2312"/>
          <w:color w:val="000000" w:themeColor="text1"/>
          <w:sz w:val="32"/>
          <w:szCs w:val="32"/>
        </w:rPr>
        <w:t>，共同创作</w:t>
      </w:r>
      <w:r>
        <w:rPr>
          <w:rFonts w:ascii="仿宋_GB2312" w:hAnsi="宋体" w:eastAsia="仿宋_GB2312"/>
          <w:color w:val="000000" w:themeColor="text1"/>
          <w:sz w:val="32"/>
          <w:szCs w:val="32"/>
        </w:rPr>
        <w:t>完成一件</w:t>
      </w:r>
      <w:r>
        <w:rPr>
          <w:rFonts w:hint="eastAsia" w:ascii="仿宋_GB2312" w:hAnsi="宋体" w:eastAsia="仿宋_GB2312"/>
          <w:color w:val="000000" w:themeColor="text1"/>
          <w:sz w:val="32"/>
          <w:szCs w:val="32"/>
        </w:rPr>
        <w:t>作品</w:t>
      </w:r>
      <w:r>
        <w:rPr>
          <w:rFonts w:ascii="仿宋_GB2312" w:hAnsi="宋体" w:eastAsia="仿宋_GB2312"/>
          <w:color w:val="000000" w:themeColor="text1"/>
          <w:sz w:val="32"/>
          <w:szCs w:val="32"/>
        </w:rPr>
        <w:t>。完成过程需</w:t>
      </w:r>
      <w:r>
        <w:rPr>
          <w:rFonts w:hint="eastAsia" w:ascii="仿宋_GB2312" w:hAnsi="宋体" w:eastAsia="仿宋_GB2312"/>
          <w:color w:val="000000" w:themeColor="text1"/>
          <w:sz w:val="32"/>
          <w:szCs w:val="32"/>
        </w:rPr>
        <w:t>全程</w:t>
      </w:r>
      <w:r>
        <w:rPr>
          <w:rFonts w:ascii="仿宋_GB2312" w:hAnsi="宋体" w:eastAsia="仿宋_GB2312"/>
          <w:color w:val="000000" w:themeColor="text1"/>
          <w:sz w:val="32"/>
          <w:szCs w:val="32"/>
        </w:rPr>
        <w:t>录像</w:t>
      </w:r>
      <w:r>
        <w:rPr>
          <w:rFonts w:hint="eastAsia" w:ascii="仿宋_GB2312" w:hAnsi="宋体" w:eastAsia="仿宋_GB2312"/>
          <w:color w:val="000000" w:themeColor="text1"/>
          <w:sz w:val="32"/>
          <w:szCs w:val="32"/>
        </w:rPr>
        <w:t>。</w:t>
      </w:r>
    </w:p>
    <w:p>
      <w:pPr>
        <w:spacing w:line="440" w:lineRule="exact"/>
        <w:ind w:firstLine="56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（4）团队展示和</w:t>
      </w:r>
      <w:r>
        <w:rPr>
          <w:rFonts w:ascii="仿宋_GB2312" w:hAnsi="宋体" w:eastAsia="仿宋_GB2312"/>
          <w:color w:val="000000" w:themeColor="text1"/>
          <w:sz w:val="32"/>
          <w:szCs w:val="32"/>
        </w:rPr>
        <w:t>答辩</w:t>
      </w:r>
      <w:r>
        <w:rPr>
          <w:rFonts w:hint="eastAsia" w:ascii="仿宋_GB2312" w:hAnsi="宋体" w:eastAsia="仿宋_GB2312"/>
          <w:color w:val="000000" w:themeColor="text1"/>
          <w:sz w:val="32"/>
          <w:szCs w:val="32"/>
        </w:rPr>
        <w:t>：参赛学生可以通过多种形式向专家评委和其他参赛学生展示其作品，</w:t>
      </w:r>
      <w:r>
        <w:rPr>
          <w:rFonts w:ascii="仿宋_GB2312" w:hAnsi="宋体" w:eastAsia="仿宋_GB2312"/>
          <w:color w:val="000000" w:themeColor="text1"/>
          <w:sz w:val="32"/>
          <w:szCs w:val="32"/>
        </w:rPr>
        <w:t>并回答</w:t>
      </w:r>
      <w:r>
        <w:rPr>
          <w:rFonts w:hint="eastAsia" w:ascii="仿宋_GB2312" w:hAnsi="宋体" w:eastAsia="仿宋_GB2312"/>
          <w:color w:val="000000" w:themeColor="text1"/>
          <w:sz w:val="32"/>
          <w:szCs w:val="32"/>
        </w:rPr>
        <w:t>专家评委提出的</w:t>
      </w:r>
      <w:r>
        <w:rPr>
          <w:rFonts w:ascii="仿宋_GB2312" w:hAnsi="宋体" w:eastAsia="仿宋_GB2312"/>
          <w:color w:val="000000" w:themeColor="text1"/>
          <w:sz w:val="32"/>
          <w:szCs w:val="32"/>
        </w:rPr>
        <w:t>问题。</w:t>
      </w:r>
    </w:p>
    <w:p>
      <w:pPr>
        <w:spacing w:line="440" w:lineRule="exact"/>
        <w:ind w:firstLine="560"/>
        <w:rPr>
          <w:rFonts w:ascii="仿宋_GB2312" w:hAnsi="宋体" w:eastAsia="仿宋_GB2312"/>
          <w:color w:val="000000" w:themeColor="text1"/>
          <w:sz w:val="32"/>
          <w:szCs w:val="32"/>
        </w:rPr>
      </w:pPr>
      <w:r>
        <w:rPr>
          <w:rFonts w:ascii="仿宋_GB2312" w:hAnsi="宋体" w:eastAsia="仿宋_GB2312"/>
          <w:color w:val="000000" w:themeColor="text1"/>
          <w:sz w:val="32"/>
          <w:szCs w:val="32"/>
        </w:rPr>
        <w:t>（5）</w:t>
      </w:r>
      <w:r>
        <w:rPr>
          <w:rFonts w:hint="eastAsia" w:ascii="仿宋_GB2312" w:hAnsi="宋体" w:eastAsia="仿宋_GB2312"/>
          <w:color w:val="000000" w:themeColor="text1"/>
          <w:sz w:val="32"/>
          <w:szCs w:val="32"/>
        </w:rPr>
        <w:t>综合评定：由专家</w:t>
      </w:r>
      <w:r>
        <w:rPr>
          <w:rFonts w:ascii="仿宋_GB2312" w:hAnsi="宋体" w:eastAsia="仿宋_GB2312"/>
          <w:color w:val="000000" w:themeColor="text1"/>
          <w:sz w:val="32"/>
          <w:szCs w:val="32"/>
        </w:rPr>
        <w:t>评委</w:t>
      </w:r>
      <w:r>
        <w:rPr>
          <w:rFonts w:hint="eastAsia" w:ascii="仿宋_GB2312" w:hAnsi="宋体" w:eastAsia="仿宋_GB2312"/>
          <w:color w:val="000000" w:themeColor="text1"/>
          <w:sz w:val="32"/>
          <w:szCs w:val="32"/>
        </w:rPr>
        <w:t>综合现场竞赛各个环节</w:t>
      </w:r>
      <w:r>
        <w:rPr>
          <w:rFonts w:ascii="仿宋_GB2312" w:hAnsi="宋体" w:eastAsia="仿宋_GB2312"/>
          <w:color w:val="000000" w:themeColor="text1"/>
          <w:sz w:val="32"/>
          <w:szCs w:val="32"/>
        </w:rPr>
        <w:t>表现</w:t>
      </w:r>
      <w:r>
        <w:rPr>
          <w:rFonts w:hint="eastAsia" w:ascii="仿宋_GB2312" w:hAnsi="宋体" w:eastAsia="仿宋_GB2312"/>
          <w:color w:val="000000" w:themeColor="text1"/>
          <w:sz w:val="32"/>
          <w:szCs w:val="32"/>
        </w:rPr>
        <w:t>情况确认获奖等级。</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3. 报名安排</w:t>
      </w:r>
    </w:p>
    <w:p>
      <w:pPr>
        <w:spacing w:line="440" w:lineRule="exact"/>
        <w:ind w:firstLine="560"/>
        <w:rPr>
          <w:rFonts w:ascii="仿宋_GB2312" w:hAnsi="宋体" w:eastAsia="仿宋_GB2312"/>
          <w:color w:val="000000" w:themeColor="text1"/>
          <w:sz w:val="32"/>
          <w:szCs w:val="32"/>
        </w:rPr>
      </w:pPr>
      <w:r>
        <w:rPr>
          <w:rFonts w:hint="eastAsia" w:ascii="仿宋_GB2312" w:hAnsi="宋体" w:eastAsia="仿宋_GB2312"/>
          <w:sz w:val="32"/>
          <w:szCs w:val="32"/>
        </w:rPr>
        <w:t>（1）项目由市（州）活动组织单位统一进行作品推荐</w:t>
      </w:r>
      <w:r>
        <w:rPr>
          <w:rFonts w:hint="eastAsia" w:ascii="仿宋_GB2312" w:hAnsi="宋体" w:eastAsia="仿宋_GB2312"/>
          <w:color w:val="000000" w:themeColor="text1"/>
          <w:sz w:val="32"/>
          <w:szCs w:val="32"/>
        </w:rPr>
        <w:t>，每个市（州）限额报送20件作品参加全省评比，其中小学组10件，初中、高中组（含中职）各5件。小学、初中组每件作品作者不超过2人，高中组（含中职）每件作品限报1名作者，每个作者限报1件作品，每件作品</w:t>
      </w:r>
      <w:r>
        <w:rPr>
          <w:rFonts w:ascii="仿宋_GB2312" w:hAnsi="宋体" w:eastAsia="仿宋_GB2312"/>
          <w:color w:val="000000" w:themeColor="text1"/>
          <w:sz w:val="32"/>
          <w:szCs w:val="32"/>
        </w:rPr>
        <w:t>限报</w:t>
      </w:r>
      <w:r>
        <w:rPr>
          <w:rFonts w:hint="eastAsia" w:ascii="仿宋_GB2312" w:hAnsi="宋体" w:eastAsia="仿宋_GB2312"/>
          <w:color w:val="000000" w:themeColor="text1"/>
          <w:sz w:val="32"/>
          <w:szCs w:val="32"/>
        </w:rPr>
        <w:t>1名</w:t>
      </w:r>
      <w:r>
        <w:rPr>
          <w:rFonts w:ascii="仿宋_GB2312" w:hAnsi="宋体" w:eastAsia="仿宋_GB2312"/>
          <w:color w:val="000000" w:themeColor="text1"/>
          <w:sz w:val="32"/>
          <w:szCs w:val="32"/>
        </w:rPr>
        <w:t>指导教师。</w:t>
      </w:r>
      <w:r>
        <w:rPr>
          <w:rFonts w:hint="eastAsia" w:ascii="仿宋_GB2312" w:hAnsi="宋体" w:eastAsia="仿宋_GB2312"/>
          <w:color w:val="000000" w:themeColor="text1"/>
          <w:sz w:val="32"/>
          <w:szCs w:val="32"/>
        </w:rPr>
        <w:t>市（州）内可以采取作品评比的形式选拔，也可以根据情况组织现场竞赛或展评活动。</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（2）报名时须</w:t>
      </w:r>
      <w:r>
        <w:rPr>
          <w:rFonts w:ascii="仿宋_GB2312" w:hAnsi="宋体" w:eastAsia="仿宋_GB2312"/>
          <w:sz w:val="32"/>
          <w:szCs w:val="32"/>
        </w:rPr>
        <w:t>提交创意智造项目推荐名单（附表</w:t>
      </w:r>
      <w:r>
        <w:rPr>
          <w:rFonts w:hint="eastAsia" w:ascii="仿宋_GB2312" w:hAnsi="宋体" w:eastAsia="仿宋_GB2312"/>
          <w:sz w:val="32"/>
          <w:szCs w:val="32"/>
        </w:rPr>
        <w:t>4</w:t>
      </w:r>
      <w:r>
        <w:rPr>
          <w:rFonts w:ascii="仿宋_GB2312" w:hAnsi="宋体" w:eastAsia="仿宋_GB2312"/>
          <w:sz w:val="32"/>
          <w:szCs w:val="32"/>
        </w:rPr>
        <w:t>）、创意智造（个人）报名表（附表</w:t>
      </w:r>
      <w:r>
        <w:rPr>
          <w:rFonts w:hint="eastAsia" w:ascii="仿宋_GB2312" w:hAnsi="宋体" w:eastAsia="仿宋_GB2312"/>
          <w:sz w:val="32"/>
          <w:szCs w:val="32"/>
        </w:rPr>
        <w:t>5</w:t>
      </w:r>
      <w:r>
        <w:rPr>
          <w:rFonts w:ascii="仿宋_GB2312" w:hAnsi="宋体" w:eastAsia="仿宋_GB2312"/>
          <w:sz w:val="32"/>
          <w:szCs w:val="32"/>
        </w:rPr>
        <w:t>）、创意智造</w:t>
      </w:r>
      <w:r>
        <w:rPr>
          <w:rFonts w:hint="eastAsia" w:ascii="仿宋_GB2312" w:hAnsi="宋体" w:eastAsia="仿宋_GB2312"/>
          <w:sz w:val="32"/>
          <w:szCs w:val="32"/>
        </w:rPr>
        <w:t>项目</w:t>
      </w:r>
      <w:r>
        <w:rPr>
          <w:rFonts w:ascii="仿宋_GB2312" w:hAnsi="宋体" w:eastAsia="仿宋_GB2312"/>
          <w:sz w:val="32"/>
          <w:szCs w:val="32"/>
        </w:rPr>
        <w:t>设计方案（附表</w:t>
      </w:r>
      <w:r>
        <w:rPr>
          <w:rFonts w:hint="eastAsia" w:ascii="仿宋_GB2312" w:hAnsi="宋体" w:eastAsia="仿宋_GB2312"/>
          <w:sz w:val="32"/>
          <w:szCs w:val="32"/>
        </w:rPr>
        <w:t>6）</w:t>
      </w:r>
      <w:r>
        <w:rPr>
          <w:rFonts w:ascii="仿宋_GB2312" w:hAnsi="宋体" w:eastAsia="仿宋_GB2312"/>
          <w:sz w:val="32"/>
          <w:szCs w:val="32"/>
        </w:rPr>
        <w:t>、</w:t>
      </w:r>
      <w:r>
        <w:rPr>
          <w:rFonts w:hint="eastAsia" w:ascii="仿宋_GB2312" w:hAnsi="宋体" w:eastAsia="仿宋_GB2312"/>
          <w:sz w:val="32"/>
          <w:szCs w:val="32"/>
        </w:rPr>
        <w:t>演示视频（强调要反映项目从想法到制作的实践全过程，要求图像、声音清晰，视频格式为MP4，时间不超过5分钟），全部文件大小不超过200MB。</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（3）各市（州）需一并提交本年度活动的创客器材使用情况文档。</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（4）</w:t>
      </w:r>
      <w:r>
        <w:rPr>
          <w:rFonts w:ascii="仿宋_GB2312" w:hAnsi="宋体" w:eastAsia="仿宋_GB2312"/>
          <w:sz w:val="32"/>
          <w:szCs w:val="32"/>
        </w:rPr>
        <w:t>请各</w:t>
      </w:r>
      <w:r>
        <w:rPr>
          <w:rFonts w:hint="eastAsia" w:ascii="仿宋_GB2312" w:hAnsi="宋体" w:eastAsia="仿宋_GB2312"/>
          <w:sz w:val="32"/>
          <w:szCs w:val="32"/>
        </w:rPr>
        <w:t>市（州）</w:t>
      </w:r>
      <w:r>
        <w:rPr>
          <w:rFonts w:ascii="仿宋_GB2312" w:hAnsi="宋体" w:eastAsia="仿宋_GB2312"/>
          <w:sz w:val="32"/>
          <w:szCs w:val="32"/>
        </w:rPr>
        <w:t>组织单位</w:t>
      </w:r>
      <w:r>
        <w:rPr>
          <w:rFonts w:hint="eastAsia" w:ascii="仿宋_GB2312" w:hAnsi="宋体" w:eastAsia="仿宋_GB2312"/>
          <w:sz w:val="32"/>
          <w:szCs w:val="32"/>
        </w:rPr>
        <w:t>评选后将推荐作品</w:t>
      </w:r>
      <w:r>
        <w:rPr>
          <w:rFonts w:ascii="仿宋_GB2312" w:hAnsi="宋体" w:eastAsia="仿宋_GB2312"/>
          <w:sz w:val="32"/>
          <w:szCs w:val="32"/>
        </w:rPr>
        <w:t>于</w:t>
      </w:r>
      <w:r>
        <w:rPr>
          <w:rFonts w:hint="eastAsia" w:ascii="仿宋_GB2312" w:hAnsi="宋体" w:eastAsia="仿宋_GB2312"/>
          <w:sz w:val="32"/>
          <w:szCs w:val="32"/>
        </w:rPr>
        <w:t>2022年4月20</w:t>
      </w:r>
      <w:r>
        <w:rPr>
          <w:rFonts w:ascii="仿宋_GB2312" w:hAnsi="宋体" w:eastAsia="仿宋_GB2312"/>
          <w:sz w:val="32"/>
          <w:szCs w:val="32"/>
        </w:rPr>
        <w:t>日</w:t>
      </w:r>
      <w:r>
        <w:rPr>
          <w:rFonts w:hint="eastAsia" w:ascii="仿宋_GB2312" w:hAnsi="宋体" w:eastAsia="仿宋_GB2312"/>
          <w:sz w:val="32"/>
          <w:szCs w:val="32"/>
        </w:rPr>
        <w:t>之前，将相关材料发至指定邮箱。</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注：初三、高三学生不参加本次比赛。</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（二） 人工智能-优创未来</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近几年来，人工智能理论和技术日益成熟，应用领域也不断扩大。研究范围包括了机器学习、自然语言理解、计算机视觉、自动程序设计、感知系统等多方面内容。语音识别、</w:t>
      </w:r>
      <w:r>
        <w:rPr>
          <w:rFonts w:eastAsia="仿宋_GB2312"/>
          <w:sz w:val="32"/>
          <w:szCs w:val="32"/>
        </w:rPr>
        <w:t>TTS</w:t>
      </w:r>
      <w:r>
        <w:rPr>
          <w:rFonts w:hint="eastAsia" w:ascii="仿宋_GB2312" w:hAnsi="宋体" w:eastAsia="仿宋_GB2312"/>
          <w:sz w:val="32"/>
          <w:szCs w:val="32"/>
        </w:rPr>
        <w:t>、</w:t>
      </w:r>
      <w:r>
        <w:rPr>
          <w:rFonts w:ascii="仿宋_GB2312" w:hAnsi="宋体" w:eastAsia="仿宋_GB2312"/>
          <w:sz w:val="32"/>
          <w:szCs w:val="32"/>
        </w:rPr>
        <w:t>人脸识别</w:t>
      </w:r>
      <w:r>
        <w:rPr>
          <w:rFonts w:hint="eastAsia" w:ascii="仿宋_GB2312" w:hAnsi="宋体" w:eastAsia="仿宋_GB2312"/>
          <w:sz w:val="32"/>
          <w:szCs w:val="32"/>
        </w:rPr>
        <w:t>、</w:t>
      </w:r>
      <w:r>
        <w:rPr>
          <w:rFonts w:ascii="仿宋_GB2312" w:hAnsi="宋体" w:eastAsia="仿宋_GB2312"/>
          <w:sz w:val="32"/>
          <w:szCs w:val="32"/>
        </w:rPr>
        <w:t>目标检测</w:t>
      </w:r>
      <w:r>
        <w:rPr>
          <w:rFonts w:hint="eastAsia" w:ascii="仿宋_GB2312" w:hAnsi="宋体" w:eastAsia="仿宋_GB2312"/>
          <w:sz w:val="32"/>
          <w:szCs w:val="32"/>
        </w:rPr>
        <w:t>、</w:t>
      </w:r>
      <w:r>
        <w:rPr>
          <w:rFonts w:ascii="仿宋_GB2312" w:hAnsi="宋体" w:eastAsia="仿宋_GB2312"/>
          <w:sz w:val="32"/>
          <w:szCs w:val="32"/>
        </w:rPr>
        <w:t>问答系统</w:t>
      </w:r>
      <w:r>
        <w:rPr>
          <w:rFonts w:hint="eastAsia" w:ascii="仿宋_GB2312" w:hAnsi="宋体" w:eastAsia="仿宋_GB2312"/>
          <w:sz w:val="32"/>
          <w:szCs w:val="32"/>
        </w:rPr>
        <w:t>、</w:t>
      </w:r>
      <w:r>
        <w:rPr>
          <w:rFonts w:ascii="仿宋_GB2312" w:hAnsi="宋体" w:eastAsia="仿宋_GB2312"/>
          <w:sz w:val="32"/>
          <w:szCs w:val="32"/>
        </w:rPr>
        <w:t>运动控制</w:t>
      </w:r>
      <w:r>
        <w:rPr>
          <w:rFonts w:hint="eastAsia" w:ascii="仿宋_GB2312" w:hAnsi="宋体" w:eastAsia="仿宋_GB2312"/>
          <w:sz w:val="32"/>
          <w:szCs w:val="32"/>
        </w:rPr>
        <w:t>、</w:t>
      </w:r>
      <w:r>
        <w:rPr>
          <w:rFonts w:ascii="仿宋_GB2312" w:hAnsi="宋体" w:eastAsia="仿宋_GB2312"/>
          <w:sz w:val="32"/>
          <w:szCs w:val="32"/>
        </w:rPr>
        <w:t>多传感器融合等人工智能技术</w:t>
      </w:r>
      <w:r>
        <w:rPr>
          <w:rFonts w:hint="eastAsia" w:ascii="仿宋_GB2312" w:hAnsi="宋体" w:eastAsia="仿宋_GB2312"/>
          <w:sz w:val="32"/>
          <w:szCs w:val="32"/>
        </w:rPr>
        <w:t>，在智慧城市、智慧教育、智慧金融、远程医疗等多种综合应用案例中广泛应用。</w:t>
      </w:r>
    </w:p>
    <w:p>
      <w:pPr>
        <w:adjustRightInd w:val="0"/>
        <w:snapToGrid w:val="0"/>
        <w:spacing w:line="440" w:lineRule="exact"/>
        <w:ind w:firstLine="640" w:firstLineChars="2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参与者通过简单的人工智能应用模块搭建、设计，初步实现人工智能创意应用方案，并进行交流展示。项目旨在让学生了解人工智能领域的基础知识和主要算法，学习人工智能技术的应用案例，并结合自身的生活实际，以改善人们生活品质为目的，初步实现自己的人工智能创意应用方案，利用如机器学习、自然语言处理、智能语音、计算机视觉、自定义图像识别等人工智能技术，突出生活中实际问题的解决，初步探索人工智能领域的奥秘。创作中强调人工智能在社会生活各方面的创新性应用，如智慧社区、智慧农业、智慧交通等。</w:t>
      </w:r>
    </w:p>
    <w:p>
      <w:pPr>
        <w:pStyle w:val="48"/>
        <w:numPr>
          <w:ilvl w:val="0"/>
          <w:numId w:val="2"/>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项目设置</w:t>
      </w:r>
    </w:p>
    <w:tbl>
      <w:tblPr>
        <w:tblStyle w:val="22"/>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7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02"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项目</w:t>
            </w:r>
            <w:r>
              <w:rPr>
                <w:rFonts w:ascii="仿宋_GB2312" w:eastAsia="仿宋_GB2312"/>
                <w:sz w:val="32"/>
                <w:szCs w:val="32"/>
              </w:rPr>
              <w:t>名称</w:t>
            </w:r>
          </w:p>
        </w:tc>
        <w:tc>
          <w:tcPr>
            <w:tcW w:w="7894" w:type="dxa"/>
            <w:shd w:val="clear" w:color="auto" w:fill="auto"/>
            <w:vAlign w:val="center"/>
          </w:tcPr>
          <w:p>
            <w:pPr>
              <w:spacing w:line="440" w:lineRule="exact"/>
              <w:jc w:val="center"/>
              <w:rPr>
                <w:rFonts w:ascii="仿宋_GB2312" w:eastAsia="仿宋_GB2312"/>
                <w:sz w:val="32"/>
                <w:szCs w:val="32"/>
              </w:rPr>
            </w:pPr>
            <w:r>
              <w:rPr>
                <w:rFonts w:hint="eastAsia" w:ascii="仿宋_GB2312" w:hAnsi="宋体" w:eastAsia="仿宋_GB2312"/>
                <w:sz w:val="32"/>
                <w:szCs w:val="32"/>
              </w:rPr>
              <w:t>队员限报数量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502" w:type="dxa"/>
            <w:shd w:val="clear" w:color="auto" w:fill="auto"/>
            <w:vAlign w:val="center"/>
          </w:tcPr>
          <w:p>
            <w:pPr>
              <w:spacing w:line="440" w:lineRule="exact"/>
              <w:jc w:val="center"/>
              <w:rPr>
                <w:rFonts w:ascii="Calibri" w:hAnsi="Calibri" w:eastAsia="仿宋_GB2312"/>
                <w:sz w:val="32"/>
                <w:szCs w:val="32"/>
              </w:rPr>
            </w:pPr>
            <w:r>
              <w:rPr>
                <w:rFonts w:hint="eastAsia" w:ascii="仿宋_GB2312" w:eastAsia="仿宋_GB2312"/>
                <w:sz w:val="32"/>
                <w:szCs w:val="32"/>
              </w:rPr>
              <w:t>优创未来</w:t>
            </w:r>
          </w:p>
        </w:tc>
        <w:tc>
          <w:tcPr>
            <w:tcW w:w="7894"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宋体" w:eastAsia="仿宋_GB2312"/>
                <w:sz w:val="32"/>
                <w:szCs w:val="32"/>
              </w:rPr>
              <w:t>小学组（四年级</w:t>
            </w:r>
            <w:r>
              <w:rPr>
                <w:rFonts w:hint="eastAsia" w:ascii="仿宋_GB2312" w:eastAsia="仿宋_GB2312"/>
                <w:sz w:val="32"/>
                <w:szCs w:val="32"/>
              </w:rPr>
              <w:t>及以上</w:t>
            </w:r>
            <w:r>
              <w:rPr>
                <w:rFonts w:hint="eastAsia" w:ascii="仿宋_GB2312" w:hAnsi="宋体" w:eastAsia="仿宋_GB2312"/>
                <w:sz w:val="32"/>
                <w:szCs w:val="32"/>
              </w:rPr>
              <w:t>）2人、初中组2人、高中组</w:t>
            </w:r>
            <w:r>
              <w:rPr>
                <w:rFonts w:hint="eastAsia" w:ascii="仿宋_GB2312" w:eastAsia="仿宋_GB2312"/>
                <w:sz w:val="32"/>
                <w:szCs w:val="32"/>
              </w:rPr>
              <w:t>（含中职）</w:t>
            </w:r>
            <w:r>
              <w:rPr>
                <w:rFonts w:hint="eastAsia" w:ascii="仿宋_GB2312" w:hAnsi="宋体" w:eastAsia="仿宋_GB2312"/>
                <w:sz w:val="32"/>
                <w:szCs w:val="32"/>
              </w:rPr>
              <w:t>2人</w:t>
            </w:r>
          </w:p>
        </w:tc>
      </w:tr>
    </w:tbl>
    <w:p>
      <w:pPr>
        <w:pStyle w:val="48"/>
        <w:numPr>
          <w:ilvl w:val="0"/>
          <w:numId w:val="2"/>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 xml:space="preserve">竞赛规则 </w:t>
      </w:r>
    </w:p>
    <w:p>
      <w:pPr>
        <w:adjustRightInd w:val="0"/>
        <w:snapToGrid w:val="0"/>
        <w:spacing w:line="44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竞赛项目规则详见附件1：人工智能-优创未来项目竞赛规则。</w:t>
      </w:r>
    </w:p>
    <w:p>
      <w:pPr>
        <w:pStyle w:val="48"/>
        <w:numPr>
          <w:ilvl w:val="0"/>
          <w:numId w:val="2"/>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竞赛方式</w:t>
      </w:r>
    </w:p>
    <w:p>
      <w:pPr>
        <w:adjustRightInd w:val="0"/>
        <w:snapToGrid w:val="0"/>
        <w:spacing w:line="44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（1）测试：参赛队员使用自带的电脑和参赛机器，在规定时间内进行现场编程和测试。</w:t>
      </w:r>
    </w:p>
    <w:p>
      <w:pPr>
        <w:adjustRightInd w:val="0"/>
        <w:snapToGrid w:val="0"/>
        <w:spacing w:line="44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（2）竞赛：通过现场测试的参赛队按照赛程安排和竞赛规则参加比赛，决出优胜队。</w:t>
      </w:r>
    </w:p>
    <w:p>
      <w:pPr>
        <w:adjustRightInd w:val="0"/>
        <w:snapToGrid w:val="0"/>
        <w:spacing w:line="44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（3）综合评定：由“2022年度四川省学生信息素养提升实践活动”组委会综合现场测试、竞赛名次等情况确认获奖等级。</w:t>
      </w:r>
    </w:p>
    <w:p>
      <w:pPr>
        <w:pStyle w:val="48"/>
        <w:numPr>
          <w:ilvl w:val="0"/>
          <w:numId w:val="2"/>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报名安排</w:t>
      </w:r>
    </w:p>
    <w:p>
      <w:pPr>
        <w:adjustRightInd w:val="0"/>
        <w:snapToGrid w:val="0"/>
        <w:spacing w:line="440" w:lineRule="exact"/>
        <w:ind w:firstLine="640" w:firstLineChars="200"/>
        <w:rPr>
          <w:rFonts w:ascii="仿宋_GB2312" w:hAnsi="宋体" w:eastAsia="仿宋_GB2312"/>
          <w:sz w:val="32"/>
          <w:szCs w:val="32"/>
        </w:rPr>
      </w:pPr>
      <w:bookmarkStart w:id="5" w:name="_Toc23345991"/>
      <w:bookmarkStart w:id="6" w:name="_Toc22217669"/>
      <w:r>
        <w:rPr>
          <w:rFonts w:hint="eastAsia" w:ascii="黑体" w:hAnsi="黑体" w:eastAsia="黑体"/>
          <w:bCs/>
          <w:color w:val="000000" w:themeColor="text1"/>
          <w:sz w:val="32"/>
          <w:szCs w:val="32"/>
        </w:rPr>
        <w:t>（</w:t>
      </w:r>
      <w:r>
        <w:rPr>
          <w:rFonts w:hint="eastAsia" w:ascii="仿宋_GB2312" w:hAnsi="宋体" w:eastAsia="仿宋_GB2312"/>
          <w:sz w:val="32"/>
          <w:szCs w:val="32"/>
        </w:rPr>
        <w:t>1</w:t>
      </w:r>
      <w:r>
        <w:rPr>
          <w:rFonts w:hint="eastAsia" w:ascii="黑体" w:hAnsi="黑体" w:eastAsia="黑体"/>
          <w:bCs/>
          <w:color w:val="000000" w:themeColor="text1"/>
          <w:sz w:val="32"/>
          <w:szCs w:val="32"/>
        </w:rPr>
        <w:t>）</w:t>
      </w:r>
      <w:bookmarkEnd w:id="5"/>
      <w:bookmarkEnd w:id="6"/>
      <w:r>
        <w:rPr>
          <w:rFonts w:hint="eastAsia" w:ascii="仿宋_GB2312" w:hAnsi="宋体" w:eastAsia="仿宋_GB2312"/>
          <w:sz w:val="32"/>
          <w:szCs w:val="32"/>
        </w:rPr>
        <w:t>项目由市（州）活动组织单位统一进行作品推荐</w:t>
      </w:r>
      <w:r>
        <w:rPr>
          <w:rFonts w:hint="eastAsia" w:ascii="仿宋_GB2312" w:hAnsi="宋体" w:eastAsia="仿宋_GB2312"/>
          <w:color w:val="000000" w:themeColor="text1"/>
          <w:sz w:val="32"/>
          <w:szCs w:val="32"/>
        </w:rPr>
        <w:t>，有条件的市（州）要进行初选，择优推荐参赛队伍。每个市（州）限额推荐30支队伍</w:t>
      </w:r>
      <w:r>
        <w:rPr>
          <w:rFonts w:hint="eastAsia" w:ascii="仿宋_GB2312" w:hAnsi="宋体" w:eastAsia="仿宋_GB2312"/>
          <w:sz w:val="32"/>
          <w:szCs w:val="32"/>
        </w:rPr>
        <w:t>，</w:t>
      </w:r>
      <w:r>
        <w:rPr>
          <w:rFonts w:hint="eastAsia" w:ascii="仿宋_GB2312" w:hAnsi="宋体" w:eastAsia="仿宋_GB2312"/>
          <w:color w:val="000000" w:themeColor="text1"/>
          <w:sz w:val="32"/>
          <w:szCs w:val="32"/>
        </w:rPr>
        <w:t>小学、初中、普通高中组各10支</w:t>
      </w:r>
      <w:r>
        <w:rPr>
          <w:rFonts w:hint="eastAsia" w:ascii="仿宋_GB2312" w:hAnsi="宋体" w:eastAsia="仿宋_GB2312"/>
          <w:sz w:val="32"/>
          <w:szCs w:val="32"/>
        </w:rPr>
        <w:t>，每支队伍2人</w:t>
      </w:r>
      <w:r>
        <w:rPr>
          <w:rFonts w:ascii="仿宋_GB2312" w:hAnsi="宋体" w:eastAsia="仿宋_GB2312"/>
          <w:sz w:val="32"/>
          <w:szCs w:val="32"/>
        </w:rPr>
        <w:t>，限报</w:t>
      </w:r>
      <w:r>
        <w:rPr>
          <w:rFonts w:hint="eastAsia" w:ascii="仿宋_GB2312" w:hAnsi="宋体" w:eastAsia="仿宋_GB2312"/>
          <w:sz w:val="32"/>
          <w:szCs w:val="32"/>
        </w:rPr>
        <w:t>1名</w:t>
      </w:r>
      <w:r>
        <w:rPr>
          <w:rFonts w:ascii="仿宋_GB2312" w:hAnsi="宋体" w:eastAsia="仿宋_GB2312"/>
          <w:sz w:val="32"/>
          <w:szCs w:val="32"/>
        </w:rPr>
        <w:t>指导教师</w:t>
      </w:r>
      <w:r>
        <w:rPr>
          <w:rFonts w:hint="eastAsia" w:ascii="仿宋_GB2312" w:hAnsi="宋体" w:eastAsia="仿宋_GB2312"/>
          <w:color w:val="000000" w:themeColor="text1"/>
          <w:sz w:val="32"/>
          <w:szCs w:val="32"/>
        </w:rPr>
        <w:t>。</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（2）报名时须</w:t>
      </w:r>
      <w:r>
        <w:rPr>
          <w:rFonts w:ascii="仿宋_GB2312" w:hAnsi="宋体" w:eastAsia="仿宋_GB2312"/>
          <w:sz w:val="32"/>
          <w:szCs w:val="32"/>
        </w:rPr>
        <w:t>提交</w:t>
      </w:r>
      <w:r>
        <w:rPr>
          <w:rFonts w:hint="eastAsia" w:ascii="仿宋_GB2312" w:hAnsi="宋体" w:eastAsia="仿宋_GB2312"/>
          <w:sz w:val="32"/>
          <w:szCs w:val="32"/>
        </w:rPr>
        <w:t>人工智能</w:t>
      </w:r>
      <w:r>
        <w:rPr>
          <w:rFonts w:ascii="仿宋_GB2312" w:hAnsi="宋体" w:eastAsia="仿宋_GB2312"/>
          <w:sz w:val="32"/>
          <w:szCs w:val="32"/>
        </w:rPr>
        <w:t>项目推荐名单（附表</w:t>
      </w:r>
      <w:r>
        <w:rPr>
          <w:rFonts w:hint="eastAsia" w:ascii="仿宋_GB2312" w:hAnsi="宋体" w:eastAsia="仿宋_GB2312"/>
          <w:sz w:val="32"/>
          <w:szCs w:val="32"/>
        </w:rPr>
        <w:t>7</w:t>
      </w:r>
      <w:r>
        <w:rPr>
          <w:rFonts w:ascii="仿宋_GB2312" w:hAnsi="宋体" w:eastAsia="仿宋_GB2312"/>
          <w:sz w:val="32"/>
          <w:szCs w:val="32"/>
        </w:rPr>
        <w:t>）、</w:t>
      </w:r>
      <w:r>
        <w:rPr>
          <w:rFonts w:hint="eastAsia" w:ascii="仿宋_GB2312" w:hAnsi="宋体" w:eastAsia="仿宋_GB2312"/>
          <w:sz w:val="32"/>
          <w:szCs w:val="32"/>
        </w:rPr>
        <w:t>人工智能项目</w:t>
      </w:r>
      <w:r>
        <w:rPr>
          <w:rFonts w:ascii="仿宋_GB2312" w:hAnsi="宋体" w:eastAsia="仿宋_GB2312"/>
          <w:sz w:val="32"/>
          <w:szCs w:val="32"/>
        </w:rPr>
        <w:t>（个人）报名表（附表</w:t>
      </w:r>
      <w:r>
        <w:rPr>
          <w:rFonts w:hint="eastAsia" w:ascii="仿宋_GB2312" w:hAnsi="宋体" w:eastAsia="仿宋_GB2312"/>
          <w:sz w:val="32"/>
          <w:szCs w:val="32"/>
        </w:rPr>
        <w:t>8</w:t>
      </w:r>
      <w:r>
        <w:rPr>
          <w:rFonts w:ascii="仿宋_GB2312" w:hAnsi="宋体" w:eastAsia="仿宋_GB2312"/>
          <w:sz w:val="32"/>
          <w:szCs w:val="32"/>
        </w:rPr>
        <w:t>）</w:t>
      </w:r>
      <w:r>
        <w:rPr>
          <w:rFonts w:hint="eastAsia" w:ascii="仿宋_GB2312" w:hAnsi="宋体" w:eastAsia="仿宋_GB2312"/>
          <w:sz w:val="32"/>
          <w:szCs w:val="32"/>
        </w:rPr>
        <w:t>。</w:t>
      </w:r>
      <w:r>
        <w:rPr>
          <w:rFonts w:ascii="仿宋_GB2312" w:hAnsi="宋体" w:eastAsia="仿宋_GB2312"/>
          <w:sz w:val="32"/>
          <w:szCs w:val="32"/>
        </w:rPr>
        <w:t xml:space="preserve"> </w:t>
      </w:r>
    </w:p>
    <w:p>
      <w:pPr>
        <w:adjustRightInd w:val="0"/>
        <w:snapToGrid w:val="0"/>
        <w:spacing w:line="440" w:lineRule="exact"/>
        <w:ind w:firstLine="640" w:firstLineChars="200"/>
        <w:rPr>
          <w:rFonts w:ascii="仿宋_GB2312" w:hAnsi="宋体" w:eastAsia="仿宋_GB2312"/>
          <w:sz w:val="32"/>
          <w:szCs w:val="32"/>
        </w:rPr>
      </w:pPr>
      <w:r>
        <w:rPr>
          <w:rFonts w:hint="eastAsia" w:ascii="仿宋_GB2312" w:hAnsi="宋体" w:eastAsia="仿宋_GB2312"/>
          <w:sz w:val="32"/>
          <w:szCs w:val="32"/>
        </w:rPr>
        <w:t>（3）请各市（州）组织单位于20</w:t>
      </w:r>
      <w:r>
        <w:rPr>
          <w:rFonts w:ascii="仿宋_GB2312" w:hAnsi="宋体" w:eastAsia="仿宋_GB2312"/>
          <w:sz w:val="32"/>
          <w:szCs w:val="32"/>
        </w:rPr>
        <w:t>2</w:t>
      </w:r>
      <w:r>
        <w:rPr>
          <w:rFonts w:hint="eastAsia" w:ascii="仿宋_GB2312" w:hAnsi="宋体" w:eastAsia="仿宋_GB2312"/>
          <w:sz w:val="32"/>
          <w:szCs w:val="32"/>
        </w:rPr>
        <w:t>2年4月20日之前，将相关材料发至指定邮箱。</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（三）智能机器人</w:t>
      </w:r>
    </w:p>
    <w:p>
      <w:pPr>
        <w:adjustRightInd w:val="0"/>
        <w:snapToGrid w:val="0"/>
        <w:spacing w:line="440" w:lineRule="exact"/>
        <w:ind w:firstLine="640" w:firstLineChars="200"/>
        <w:outlineLvl w:val="1"/>
        <w:rPr>
          <w:rFonts w:ascii="仿宋_GB2312" w:hAnsi="宋体" w:eastAsia="仿宋_GB2312"/>
          <w:color w:val="000000" w:themeColor="text1"/>
          <w:sz w:val="32"/>
          <w:szCs w:val="32"/>
        </w:rPr>
      </w:pPr>
      <w:r>
        <w:rPr>
          <w:rFonts w:ascii="仿宋_GB2312" w:hAnsi="宋体" w:eastAsia="仿宋_GB2312"/>
          <w:color w:val="000000" w:themeColor="text1"/>
          <w:sz w:val="32"/>
          <w:szCs w:val="32"/>
        </w:rPr>
        <w:t>双足人形机器人或多足仿生类机器人、轮式或履带式行走机器人、可编程控制的空中飞行器（飞行机器人）</w:t>
      </w:r>
      <w:r>
        <w:rPr>
          <w:rFonts w:ascii="仿宋_GB2312" w:hAnsi="宋体" w:eastAsia="仿宋_GB2312"/>
          <w:sz w:val="32"/>
          <w:szCs w:val="32"/>
        </w:rPr>
        <w:t>按照命题要求编程，使智能机器人完成相关任务。</w:t>
      </w:r>
    </w:p>
    <w:p>
      <w:pPr>
        <w:pStyle w:val="48"/>
        <w:numPr>
          <w:ilvl w:val="0"/>
          <w:numId w:val="3"/>
        </w:numPr>
        <w:adjustRightInd w:val="0"/>
        <w:snapToGrid w:val="0"/>
        <w:spacing w:line="440" w:lineRule="exact"/>
        <w:ind w:firstLineChars="0"/>
        <w:outlineLvl w:val="1"/>
        <w:rPr>
          <w:rFonts w:ascii="黑体" w:hAnsi="黑体" w:eastAsia="黑体"/>
          <w:bCs/>
          <w:color w:val="000000" w:themeColor="text1"/>
          <w:sz w:val="32"/>
          <w:szCs w:val="32"/>
        </w:rPr>
      </w:pPr>
      <w:bookmarkStart w:id="7" w:name="_Toc22217674"/>
      <w:r>
        <w:rPr>
          <w:rFonts w:hint="eastAsia" w:ascii="黑体" w:hAnsi="黑体" w:eastAsia="黑体"/>
          <w:bCs/>
          <w:color w:val="000000" w:themeColor="text1"/>
          <w:sz w:val="32"/>
          <w:szCs w:val="32"/>
        </w:rPr>
        <w:t>项目设置</w:t>
      </w:r>
    </w:p>
    <w:tbl>
      <w:tblPr>
        <w:tblStyle w:val="22"/>
        <w:tblW w:w="9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8"/>
        <w:gridCol w:w="1559"/>
        <w:gridCol w:w="1560"/>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3428"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项目</w:t>
            </w:r>
            <w:r>
              <w:rPr>
                <w:rFonts w:ascii="仿宋_GB2312" w:eastAsia="仿宋_GB2312"/>
                <w:sz w:val="32"/>
                <w:szCs w:val="32"/>
              </w:rPr>
              <w:t>名称</w:t>
            </w:r>
          </w:p>
        </w:tc>
        <w:tc>
          <w:tcPr>
            <w:tcW w:w="1559"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小学组</w:t>
            </w:r>
          </w:p>
        </w:tc>
        <w:tc>
          <w:tcPr>
            <w:tcW w:w="1560" w:type="dxa"/>
            <w:shd w:val="clear" w:color="auto" w:fill="auto"/>
            <w:vAlign w:val="center"/>
          </w:tcPr>
          <w:p>
            <w:pPr>
              <w:spacing w:line="440" w:lineRule="exact"/>
              <w:jc w:val="center"/>
              <w:rPr>
                <w:rFonts w:ascii="仿宋_GB2312" w:eastAsia="仿宋_GB2312"/>
                <w:sz w:val="32"/>
                <w:szCs w:val="32"/>
              </w:rPr>
            </w:pPr>
            <w:r>
              <w:rPr>
                <w:rFonts w:hint="eastAsia" w:ascii="仿宋_GB2312" w:eastAsia="仿宋_GB2312"/>
                <w:sz w:val="32"/>
                <w:szCs w:val="32"/>
              </w:rPr>
              <w:t>初中</w:t>
            </w:r>
            <w:r>
              <w:rPr>
                <w:rFonts w:ascii="仿宋_GB2312" w:eastAsia="仿宋_GB2312"/>
                <w:sz w:val="32"/>
                <w:szCs w:val="32"/>
              </w:rPr>
              <w:t>组</w:t>
            </w:r>
          </w:p>
        </w:tc>
        <w:tc>
          <w:tcPr>
            <w:tcW w:w="2733" w:type="dxa"/>
            <w:shd w:val="clear" w:color="auto" w:fill="auto"/>
            <w:vAlign w:val="center"/>
          </w:tcPr>
          <w:p>
            <w:pPr>
              <w:spacing w:line="440" w:lineRule="exact"/>
              <w:jc w:val="center"/>
              <w:rPr>
                <w:rFonts w:ascii="仿宋_GB2312" w:eastAsia="仿宋_GB2312"/>
                <w:sz w:val="32"/>
                <w:szCs w:val="32"/>
              </w:rPr>
            </w:pPr>
            <w:r>
              <w:rPr>
                <w:rFonts w:ascii="仿宋_GB2312" w:eastAsia="仿宋_GB2312"/>
                <w:sz w:val="32"/>
                <w:szCs w:val="32"/>
              </w:rPr>
              <w:t>高中</w:t>
            </w:r>
            <w:r>
              <w:rPr>
                <w:rFonts w:hint="eastAsia" w:ascii="仿宋_GB2312" w:eastAsia="仿宋_GB2312"/>
                <w:sz w:val="32"/>
                <w:szCs w:val="32"/>
              </w:rPr>
              <w:t>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仿宋_GB2312" w:hAnsi="宋体" w:eastAsia="仿宋_GB2312"/>
                <w:sz w:val="32"/>
                <w:szCs w:val="32"/>
              </w:rPr>
            </w:pPr>
            <w:r>
              <w:rPr>
                <w:rFonts w:hint="eastAsia" w:ascii="仿宋_GB2312" w:hAnsi="宋体" w:eastAsia="仿宋_GB2312"/>
                <w:sz w:val="32"/>
                <w:szCs w:val="32"/>
              </w:rPr>
              <w:t>SuperAI超轨普及赛</w:t>
            </w:r>
          </w:p>
        </w:tc>
        <w:tc>
          <w:tcPr>
            <w:tcW w:w="1559"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Calibri"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仿宋_GB2312" w:eastAsia="仿宋_GB2312"/>
                <w:sz w:val="32"/>
                <w:szCs w:val="32"/>
              </w:rPr>
            </w:pPr>
            <w:r>
              <w:rPr>
                <w:rFonts w:hint="eastAsia" w:ascii="仿宋_GB2312" w:hAnsi="宋体" w:eastAsia="仿宋_GB2312"/>
                <w:sz w:val="32"/>
                <w:szCs w:val="32"/>
              </w:rPr>
              <w:t>零碳行动/能源革新</w:t>
            </w:r>
          </w:p>
        </w:tc>
        <w:tc>
          <w:tcPr>
            <w:tcW w:w="1559"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仿宋_GB2312" w:eastAsia="仿宋_GB2312"/>
                <w:sz w:val="32"/>
                <w:szCs w:val="32"/>
              </w:rPr>
            </w:pPr>
            <w:r>
              <w:rPr>
                <w:rFonts w:hint="eastAsia" w:ascii="仿宋_GB2312" w:hAnsi="宋体" w:eastAsia="仿宋_GB2312"/>
                <w:sz w:val="32"/>
                <w:szCs w:val="32"/>
              </w:rPr>
              <w:t>机甲大师</w:t>
            </w:r>
          </w:p>
        </w:tc>
        <w:tc>
          <w:tcPr>
            <w:tcW w:w="1559"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仿宋_GB2312" w:eastAsia="仿宋_GB2312"/>
                <w:sz w:val="32"/>
                <w:szCs w:val="32"/>
              </w:rPr>
            </w:pPr>
            <w:r>
              <w:rPr>
                <w:rFonts w:hint="eastAsia" w:ascii="仿宋_GB2312" w:hAnsi="宋体" w:eastAsia="仿宋_GB2312"/>
                <w:sz w:val="32"/>
                <w:szCs w:val="32"/>
              </w:rPr>
              <w:t>WER</w:t>
            </w:r>
            <w:r>
              <w:rPr>
                <w:rFonts w:hint="eastAsia" w:ascii="仿宋_GB2312" w:eastAsia="仿宋_GB2312"/>
                <w:sz w:val="32"/>
                <w:szCs w:val="32"/>
              </w:rPr>
              <w:t>能源变革</w:t>
            </w:r>
          </w:p>
        </w:tc>
        <w:tc>
          <w:tcPr>
            <w:tcW w:w="1559"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仿宋_GB2312" w:eastAsia="仿宋_GB2312"/>
                <w:sz w:val="32"/>
                <w:szCs w:val="32"/>
              </w:rPr>
            </w:pPr>
            <w:r>
              <w:rPr>
                <w:rFonts w:ascii="Calibri" w:hAnsi="Calibri" w:eastAsia="仿宋_GB2312"/>
                <w:sz w:val="32"/>
                <w:szCs w:val="32"/>
              </w:rPr>
              <w:t>无人机</w:t>
            </w:r>
          </w:p>
        </w:tc>
        <w:tc>
          <w:tcPr>
            <w:tcW w:w="1559"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428" w:type="dxa"/>
            <w:shd w:val="clear" w:color="auto" w:fill="auto"/>
            <w:vAlign w:val="center"/>
          </w:tcPr>
          <w:p>
            <w:pPr>
              <w:spacing w:line="440" w:lineRule="exact"/>
              <w:jc w:val="center"/>
              <w:rPr>
                <w:rFonts w:ascii="Calibri" w:hAnsi="Calibri" w:eastAsia="仿宋_GB2312"/>
                <w:sz w:val="32"/>
                <w:szCs w:val="32"/>
              </w:rPr>
            </w:pPr>
            <w:r>
              <w:rPr>
                <w:rFonts w:hint="eastAsia" w:ascii="Calibri" w:hAnsi="Calibri" w:eastAsia="仿宋_GB2312"/>
                <w:sz w:val="32"/>
                <w:szCs w:val="32"/>
              </w:rPr>
              <w:t>FLL探索项目/挑战项目</w:t>
            </w:r>
          </w:p>
        </w:tc>
        <w:tc>
          <w:tcPr>
            <w:tcW w:w="1559"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1560"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c>
          <w:tcPr>
            <w:tcW w:w="2733" w:type="dxa"/>
            <w:shd w:val="clear" w:color="auto" w:fill="auto"/>
            <w:vAlign w:val="center"/>
          </w:tcPr>
          <w:p>
            <w:pPr>
              <w:spacing w:line="440" w:lineRule="exact"/>
              <w:jc w:val="center"/>
              <w:rPr>
                <w:rFonts w:ascii="仿宋_GB2312" w:hAnsi="Calibri" w:eastAsia="仿宋_GB2312"/>
                <w:sz w:val="32"/>
                <w:szCs w:val="32"/>
              </w:rPr>
            </w:pPr>
            <w:r>
              <w:rPr>
                <w:rFonts w:hint="eastAsia" w:ascii="仿宋_GB2312" w:hAnsi="Calibri" w:eastAsia="仿宋_GB2312"/>
                <w:sz w:val="32"/>
                <w:szCs w:val="32"/>
              </w:rPr>
              <w:t>●</w:t>
            </w:r>
          </w:p>
        </w:tc>
      </w:tr>
    </w:tbl>
    <w:p>
      <w:pPr>
        <w:adjustRightInd w:val="0"/>
        <w:snapToGrid w:val="0"/>
        <w:spacing w:line="440" w:lineRule="exact"/>
        <w:ind w:firstLine="320" w:firstLineChars="100"/>
        <w:rPr>
          <w:rFonts w:ascii="仿宋_GB2312" w:eastAsia="仿宋_GB2312"/>
          <w:b/>
          <w:bCs/>
          <w:sz w:val="32"/>
          <w:szCs w:val="32"/>
        </w:rPr>
      </w:pPr>
      <w:r>
        <w:rPr>
          <w:rFonts w:hint="eastAsia" w:ascii="仿宋_GB2312" w:eastAsia="仿宋_GB2312"/>
          <w:b/>
          <w:bCs/>
          <w:sz w:val="32"/>
          <w:szCs w:val="32"/>
        </w:rPr>
        <w:t>注：表格中打“●”代表该组别设置对应项目。</w:t>
      </w:r>
    </w:p>
    <w:p>
      <w:pPr>
        <w:pStyle w:val="48"/>
        <w:numPr>
          <w:ilvl w:val="0"/>
          <w:numId w:val="3"/>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竞赛规则及办法</w:t>
      </w:r>
      <w:bookmarkStart w:id="8" w:name="_Toc23345996"/>
    </w:p>
    <w:p>
      <w:pPr>
        <w:adjustRightInd w:val="0"/>
        <w:snapToGrid w:val="0"/>
        <w:spacing w:line="44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（1）各竞赛项目规则详见智能机器人项目竞赛规则（附件2），无人机、FLL探索项目/挑战项目规则另行通知。</w:t>
      </w:r>
    </w:p>
    <w:p>
      <w:pPr>
        <w:adjustRightInd w:val="0"/>
        <w:snapToGrid w:val="0"/>
        <w:spacing w:line="440" w:lineRule="exact"/>
        <w:ind w:firstLine="640" w:firstLineChars="200"/>
        <w:outlineLvl w:val="1"/>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rPr>
        <w:t>2</w:t>
      </w:r>
      <w:r>
        <w:rPr>
          <w:rFonts w:ascii="仿宋_GB2312" w:hAnsi="宋体" w:eastAsia="仿宋_GB2312"/>
          <w:sz w:val="32"/>
          <w:szCs w:val="32"/>
        </w:rPr>
        <w:t>）</w:t>
      </w:r>
      <w:r>
        <w:rPr>
          <w:rFonts w:hint="eastAsia" w:ascii="仿宋_GB2312" w:hAnsi="宋体" w:eastAsia="仿宋_GB2312"/>
          <w:sz w:val="32"/>
          <w:szCs w:val="32"/>
        </w:rPr>
        <w:t>竞赛办法</w:t>
      </w:r>
    </w:p>
    <w:p>
      <w:pPr>
        <w:adjustRightInd w:val="0"/>
        <w:snapToGrid w:val="0"/>
        <w:spacing w:line="440" w:lineRule="exact"/>
        <w:ind w:firstLine="960" w:firstLineChars="300"/>
        <w:outlineLvl w:val="1"/>
        <w:rPr>
          <w:rFonts w:ascii="仿宋_GB2312" w:hAnsi="宋体" w:eastAsia="仿宋_GB2312"/>
          <w:sz w:val="32"/>
          <w:szCs w:val="32"/>
        </w:rPr>
      </w:pPr>
      <w:r>
        <w:rPr>
          <w:rFonts w:hint="eastAsia" w:ascii="仿宋_GB2312" w:hAnsi="宋体" w:eastAsia="仿宋_GB2312"/>
          <w:sz w:val="32"/>
          <w:szCs w:val="32"/>
        </w:rPr>
        <w:t>1） 搭建：竞赛项目中需现场搭建的，搭建成绩纳入最终成绩。</w:t>
      </w:r>
    </w:p>
    <w:p>
      <w:pPr>
        <w:adjustRightInd w:val="0"/>
        <w:snapToGrid w:val="0"/>
        <w:spacing w:line="440" w:lineRule="exact"/>
        <w:ind w:firstLine="960" w:firstLineChars="300"/>
        <w:outlineLvl w:val="1"/>
        <w:rPr>
          <w:rFonts w:ascii="仿宋_GB2312" w:hAnsi="宋体" w:eastAsia="仿宋_GB2312"/>
          <w:sz w:val="32"/>
          <w:szCs w:val="32"/>
        </w:rPr>
      </w:pPr>
      <w:r>
        <w:rPr>
          <w:rFonts w:hint="eastAsia" w:ascii="仿宋_GB2312" w:hAnsi="宋体" w:eastAsia="仿宋_GB2312"/>
          <w:sz w:val="32"/>
          <w:szCs w:val="32"/>
        </w:rPr>
        <w:t>2）测试：参赛队员使用自带的电脑和参赛机器人，在规定时间内进行现场编程和测试。</w:t>
      </w:r>
    </w:p>
    <w:p>
      <w:pPr>
        <w:adjustRightInd w:val="0"/>
        <w:snapToGrid w:val="0"/>
        <w:spacing w:line="440" w:lineRule="exact"/>
        <w:ind w:firstLine="960" w:firstLineChars="300"/>
        <w:outlineLvl w:val="1"/>
        <w:rPr>
          <w:rFonts w:ascii="仿宋_GB2312" w:hAnsi="宋体" w:eastAsia="仿宋_GB2312"/>
          <w:sz w:val="32"/>
          <w:szCs w:val="32"/>
        </w:rPr>
      </w:pPr>
      <w:r>
        <w:rPr>
          <w:rFonts w:hint="eastAsia" w:ascii="仿宋_GB2312" w:hAnsi="宋体" w:eastAsia="仿宋_GB2312"/>
          <w:sz w:val="32"/>
          <w:szCs w:val="32"/>
        </w:rPr>
        <w:t>3）竞赛：通过现场测试的参赛队按照赛程安排和竞赛规则参加比赛，决出优胜队。</w:t>
      </w:r>
    </w:p>
    <w:p>
      <w:pPr>
        <w:adjustRightInd w:val="0"/>
        <w:snapToGrid w:val="0"/>
        <w:spacing w:line="440" w:lineRule="exact"/>
        <w:ind w:firstLine="960" w:firstLineChars="300"/>
        <w:outlineLvl w:val="1"/>
        <w:rPr>
          <w:rFonts w:ascii="仿宋_GB2312" w:hAnsi="宋体" w:eastAsia="仿宋_GB2312"/>
          <w:sz w:val="32"/>
          <w:szCs w:val="32"/>
        </w:rPr>
      </w:pPr>
      <w:r>
        <w:rPr>
          <w:rFonts w:hint="eastAsia" w:ascii="仿宋_GB2312" w:hAnsi="宋体" w:eastAsia="仿宋_GB2312"/>
          <w:sz w:val="32"/>
          <w:szCs w:val="32"/>
        </w:rPr>
        <w:t>4）综合评定：由“2022年度四川省学生信息素养提升实践活动”组委会综合现场测试、竞赛名次等情况确认获奖等级</w:t>
      </w:r>
    </w:p>
    <w:p>
      <w:pPr>
        <w:pStyle w:val="48"/>
        <w:numPr>
          <w:ilvl w:val="0"/>
          <w:numId w:val="3"/>
        </w:numPr>
        <w:adjustRightInd w:val="0"/>
        <w:snapToGrid w:val="0"/>
        <w:spacing w:line="440" w:lineRule="exact"/>
        <w:ind w:firstLineChars="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有关要求</w:t>
      </w:r>
    </w:p>
    <w:p>
      <w:pPr>
        <w:pStyle w:val="48"/>
        <w:numPr>
          <w:ilvl w:val="0"/>
          <w:numId w:val="4"/>
        </w:numPr>
        <w:adjustRightInd w:val="0"/>
        <w:snapToGrid w:val="0"/>
        <w:spacing w:line="440" w:lineRule="exact"/>
        <w:ind w:firstLineChars="0"/>
        <w:outlineLvl w:val="1"/>
        <w:rPr>
          <w:rFonts w:ascii="仿宋_GB2312" w:hAnsi="宋体" w:eastAsia="仿宋_GB2312"/>
          <w:sz w:val="32"/>
          <w:szCs w:val="32"/>
        </w:rPr>
      </w:pPr>
      <w:r>
        <w:rPr>
          <w:rFonts w:hint="eastAsia" w:ascii="仿宋_GB2312" w:hAnsi="宋体" w:eastAsia="仿宋_GB2312"/>
          <w:sz w:val="32"/>
          <w:szCs w:val="32"/>
        </w:rPr>
        <w:t>各市（州）按照参赛队伍名额分配表进行推荐，有条件</w:t>
      </w:r>
    </w:p>
    <w:p>
      <w:pPr>
        <w:adjustRightInd w:val="0"/>
        <w:snapToGrid w:val="0"/>
        <w:spacing w:line="440" w:lineRule="exact"/>
        <w:outlineLvl w:val="1"/>
        <w:rPr>
          <w:rFonts w:ascii="仿宋_GB2312" w:hAnsi="宋体" w:eastAsia="仿宋_GB2312"/>
          <w:sz w:val="32"/>
          <w:szCs w:val="32"/>
        </w:rPr>
      </w:pPr>
      <w:r>
        <w:rPr>
          <w:rFonts w:hint="eastAsia" w:ascii="仿宋_GB2312" w:hAnsi="宋体" w:eastAsia="仿宋_GB2312"/>
          <w:sz w:val="32"/>
          <w:szCs w:val="32"/>
        </w:rPr>
        <w:t>的市州要进行初选，择优推荐参赛队伍。各市州上报参赛队伍总数及各项目队伍数控制如下：</w:t>
      </w:r>
    </w:p>
    <w:tbl>
      <w:tblPr>
        <w:tblStyle w:val="2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1336"/>
        <w:gridCol w:w="1522"/>
        <w:gridCol w:w="1384"/>
        <w:gridCol w:w="1391"/>
        <w:gridCol w:w="1112"/>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trPr>
        <w:tc>
          <w:tcPr>
            <w:tcW w:w="1534" w:type="dxa"/>
          </w:tcPr>
          <w:p>
            <w:pPr>
              <w:spacing w:line="560" w:lineRule="exact"/>
              <w:jc w:val="center"/>
              <w:rPr>
                <w:rFonts w:ascii="仿宋_GB2312" w:hAnsi="宋体" w:eastAsia="仿宋_GB2312"/>
                <w:sz w:val="28"/>
                <w:szCs w:val="28"/>
              </w:rPr>
            </w:pPr>
            <w:r>
              <w:rPr>
                <w:rFonts w:ascii="仿宋_GB2312" w:hAnsi="宋体" w:eastAsia="仿宋_GB2312"/>
                <w:sz w:val="28"/>
                <w:szCs w:val="28"/>
              </w:rPr>
              <w:pict>
                <v:shape id="_x0000_s1027" o:spid="_x0000_s1027" o:spt="32" type="#_x0000_t32" style="position:absolute;left:0pt;margin-left:-5.2pt;margin-top:2.3pt;height:84pt;width:74.4pt;z-index:251662336;mso-width-relative:page;mso-height-relative:page;" o:connectortype="straight" filled="f" coordsize="21600,21600">
                  <v:path arrowok="t"/>
                  <v:fill on="f" focussize="0,0"/>
                  <v:stroke/>
                  <v:imagedata o:title=""/>
                  <o:lock v:ext="edit"/>
                </v:shape>
              </w:pict>
            </w:r>
            <w:r>
              <w:rPr>
                <w:rFonts w:ascii="仿宋_GB2312" w:hAnsi="宋体" w:eastAsia="仿宋_GB2312"/>
                <w:sz w:val="28"/>
                <w:szCs w:val="28"/>
              </w:rPr>
              <w:t>项目队</w:t>
            </w:r>
          </w:p>
          <w:p>
            <w:pPr>
              <w:spacing w:line="560" w:lineRule="exact"/>
              <w:jc w:val="center"/>
              <w:rPr>
                <w:rFonts w:ascii="仿宋_GB2312" w:hAnsi="宋体" w:eastAsia="仿宋_GB2312"/>
                <w:sz w:val="28"/>
                <w:szCs w:val="28"/>
              </w:rPr>
            </w:pPr>
            <w:r>
              <w:rPr>
                <w:rFonts w:hint="eastAsia" w:ascii="仿宋_GB2312" w:hAnsi="宋体" w:eastAsia="仿宋_GB2312"/>
                <w:sz w:val="28"/>
                <w:szCs w:val="28"/>
              </w:rPr>
              <w:t xml:space="preserve">     </w:t>
            </w:r>
            <w:r>
              <w:rPr>
                <w:rFonts w:ascii="仿宋_GB2312" w:hAnsi="宋体" w:eastAsia="仿宋_GB2312"/>
                <w:sz w:val="28"/>
                <w:szCs w:val="28"/>
              </w:rPr>
              <w:t>伍数市州队</w:t>
            </w:r>
          </w:p>
          <w:p>
            <w:pPr>
              <w:spacing w:line="560" w:lineRule="exact"/>
              <w:jc w:val="center"/>
              <w:rPr>
                <w:rFonts w:ascii="仿宋_GB2312" w:hAnsi="宋体" w:eastAsia="仿宋_GB2312"/>
                <w:sz w:val="28"/>
                <w:szCs w:val="28"/>
              </w:rPr>
            </w:pPr>
            <w:r>
              <w:rPr>
                <w:rFonts w:ascii="仿宋_GB2312" w:hAnsi="宋体" w:eastAsia="仿宋_GB2312"/>
                <w:sz w:val="28"/>
                <w:szCs w:val="28"/>
              </w:rPr>
              <w:t>伍总数</w:t>
            </w:r>
          </w:p>
        </w:tc>
        <w:tc>
          <w:tcPr>
            <w:tcW w:w="1160" w:type="dxa"/>
          </w:tcPr>
          <w:p>
            <w:pPr>
              <w:spacing w:line="120" w:lineRule="auto"/>
              <w:jc w:val="center"/>
              <w:rPr>
                <w:rFonts w:ascii="仿宋_GB2312" w:hAnsi="宋体" w:eastAsia="仿宋_GB2312"/>
                <w:sz w:val="28"/>
                <w:szCs w:val="28"/>
              </w:rPr>
            </w:pPr>
            <w:r>
              <w:rPr>
                <w:rFonts w:hint="eastAsia" w:ascii="仿宋_GB2312" w:hAnsi="宋体" w:eastAsia="仿宋_GB2312"/>
                <w:sz w:val="32"/>
                <w:szCs w:val="32"/>
              </w:rPr>
              <w:t>SuperAI超轨普及赛</w:t>
            </w:r>
          </w:p>
        </w:tc>
        <w:tc>
          <w:tcPr>
            <w:tcW w:w="1560" w:type="dxa"/>
          </w:tcPr>
          <w:p>
            <w:pPr>
              <w:spacing w:line="480" w:lineRule="atLeast"/>
              <w:jc w:val="center"/>
              <w:rPr>
                <w:rFonts w:ascii="仿宋_GB2312" w:hAnsi="宋体" w:eastAsia="仿宋_GB2312"/>
                <w:sz w:val="28"/>
                <w:szCs w:val="28"/>
              </w:rPr>
            </w:pPr>
            <w:r>
              <w:rPr>
                <w:rFonts w:hint="eastAsia" w:ascii="仿宋_GB2312" w:hAnsi="宋体" w:eastAsia="仿宋_GB2312"/>
                <w:sz w:val="32"/>
                <w:szCs w:val="32"/>
              </w:rPr>
              <w:t>零碳行动/能源革新</w:t>
            </w:r>
          </w:p>
        </w:tc>
        <w:tc>
          <w:tcPr>
            <w:tcW w:w="1417" w:type="dxa"/>
          </w:tcPr>
          <w:p>
            <w:pPr>
              <w:spacing w:line="120" w:lineRule="auto"/>
              <w:jc w:val="center"/>
              <w:rPr>
                <w:rFonts w:ascii="仿宋_GB2312" w:hAnsi="宋体" w:eastAsia="仿宋_GB2312"/>
                <w:sz w:val="28"/>
                <w:szCs w:val="28"/>
              </w:rPr>
            </w:pPr>
            <w:r>
              <w:rPr>
                <w:rFonts w:hint="eastAsia" w:ascii="仿宋_GB2312" w:hAnsi="宋体" w:eastAsia="仿宋_GB2312"/>
                <w:sz w:val="32"/>
                <w:szCs w:val="32"/>
              </w:rPr>
              <w:t>机甲大师</w:t>
            </w:r>
          </w:p>
        </w:tc>
        <w:tc>
          <w:tcPr>
            <w:tcW w:w="1418" w:type="dxa"/>
          </w:tcPr>
          <w:p>
            <w:pPr>
              <w:spacing w:line="120" w:lineRule="auto"/>
              <w:jc w:val="center"/>
              <w:rPr>
                <w:rFonts w:ascii="仿宋_GB2312" w:hAnsi="宋体" w:eastAsia="仿宋_GB2312"/>
                <w:sz w:val="28"/>
                <w:szCs w:val="28"/>
              </w:rPr>
            </w:pPr>
            <w:r>
              <w:rPr>
                <w:rFonts w:hint="eastAsia" w:ascii="仿宋_GB2312" w:hAnsi="宋体" w:eastAsia="仿宋_GB2312"/>
                <w:sz w:val="32"/>
                <w:szCs w:val="32"/>
              </w:rPr>
              <w:t>WER</w:t>
            </w:r>
            <w:r>
              <w:rPr>
                <w:rFonts w:hint="eastAsia" w:ascii="仿宋_GB2312" w:hAnsi="Calibri" w:eastAsia="仿宋_GB2312"/>
                <w:sz w:val="32"/>
                <w:szCs w:val="32"/>
              </w:rPr>
              <w:t>能源变革</w:t>
            </w:r>
          </w:p>
        </w:tc>
        <w:tc>
          <w:tcPr>
            <w:tcW w:w="1134" w:type="dxa"/>
          </w:tcPr>
          <w:p>
            <w:pPr>
              <w:spacing w:line="120" w:lineRule="auto"/>
              <w:jc w:val="center"/>
              <w:rPr>
                <w:rFonts w:ascii="仿宋_GB2312" w:hAnsi="宋体" w:eastAsia="仿宋_GB2312"/>
                <w:sz w:val="32"/>
                <w:szCs w:val="32"/>
              </w:rPr>
            </w:pPr>
            <w:r>
              <w:rPr>
                <w:rFonts w:hint="eastAsia" w:ascii="仿宋_GB2312" w:hAnsi="宋体" w:eastAsia="仿宋_GB2312"/>
                <w:sz w:val="32"/>
                <w:szCs w:val="32"/>
              </w:rPr>
              <w:t>无人机</w:t>
            </w:r>
          </w:p>
        </w:tc>
        <w:tc>
          <w:tcPr>
            <w:tcW w:w="1701" w:type="dxa"/>
            <w:vAlign w:val="center"/>
          </w:tcPr>
          <w:p>
            <w:pPr>
              <w:spacing w:line="440" w:lineRule="exact"/>
              <w:rPr>
                <w:rFonts w:ascii="仿宋_GB2312" w:hAnsi="宋体" w:eastAsia="仿宋_GB2312"/>
                <w:sz w:val="32"/>
                <w:szCs w:val="32"/>
              </w:rPr>
            </w:pPr>
            <w:r>
              <w:rPr>
                <w:rFonts w:hint="eastAsia" w:ascii="仿宋_GB2312" w:hAnsi="宋体" w:eastAsia="仿宋_GB2312"/>
                <w:sz w:val="32"/>
                <w:szCs w:val="32"/>
              </w:rPr>
              <w:t>FLL探索项目/挑战项目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成都（55）</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自贡（8）</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攀枝花（6）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泸州（24）</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德阳（47）</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绵阳（36）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8</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广元（24）</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遂宁（9）</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内江（6）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乐山（25）</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南充（22）</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宜宾（21）</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广安（6）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达州（45）</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10</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巴中（30）</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雅安（6）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眉山（18）</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资阳（6）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阿坝（6）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甘孜（8）</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凉山（6）</w:t>
            </w:r>
          </w:p>
        </w:tc>
        <w:tc>
          <w:tcPr>
            <w:tcW w:w="11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560"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7"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418"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134"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701" w:type="dxa"/>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r>
    </w:tbl>
    <w:p>
      <w:pPr>
        <w:spacing w:line="560" w:lineRule="exact"/>
        <w:jc w:val="left"/>
        <w:rPr>
          <w:rFonts w:ascii="仿宋_GB2312" w:hAnsi="宋体" w:eastAsia="仿宋_GB2312"/>
          <w:sz w:val="32"/>
          <w:szCs w:val="32"/>
        </w:rPr>
      </w:pPr>
      <w:r>
        <w:rPr>
          <w:rFonts w:hint="eastAsia" w:ascii="仿宋_GB2312" w:hAnsi="宋体" w:eastAsia="仿宋_GB2312"/>
          <w:sz w:val="32"/>
          <w:szCs w:val="32"/>
        </w:rPr>
        <w:t>（注：1.此表依据以往各市州的参赛队伍数和本届竞赛项目数确定；2.省组委会办公室将根据各市（州）上报参赛队伍数量情况，在总队伍数量不变的情况下可作适当调整。3.初三、高三学生不参加本次比赛。）</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rPr>
        <w:t>2</w:t>
      </w:r>
      <w:r>
        <w:rPr>
          <w:rFonts w:ascii="仿宋_GB2312" w:hAnsi="宋体" w:eastAsia="仿宋_GB2312"/>
          <w:sz w:val="32"/>
          <w:szCs w:val="32"/>
        </w:rPr>
        <w:t>）</w:t>
      </w:r>
      <w:r>
        <w:rPr>
          <w:rFonts w:hint="eastAsia" w:ascii="仿宋_GB2312" w:hAnsi="宋体" w:eastAsia="仿宋_GB2312"/>
          <w:sz w:val="32"/>
          <w:szCs w:val="32"/>
        </w:rPr>
        <w:t>报名程序</w:t>
      </w:r>
    </w:p>
    <w:p>
      <w:pPr>
        <w:adjustRightInd w:val="0"/>
        <w:snapToGrid w:val="0"/>
        <w:spacing w:line="440" w:lineRule="exact"/>
        <w:ind w:firstLine="640" w:firstLineChars="200"/>
        <w:rPr>
          <w:rFonts w:ascii="仿宋_GB2312" w:hAnsi="宋体" w:eastAsia="仿宋_GB2312"/>
          <w:color w:val="FF0000"/>
          <w:sz w:val="32"/>
          <w:szCs w:val="32"/>
        </w:rPr>
      </w:pPr>
      <w:r>
        <w:rPr>
          <w:rFonts w:hint="eastAsia" w:ascii="仿宋_GB2312" w:hAnsi="宋体" w:eastAsia="仿宋_GB2312"/>
          <w:sz w:val="32"/>
          <w:szCs w:val="32"/>
        </w:rPr>
        <w:t>请各市（州）认真组织选拔，于20</w:t>
      </w:r>
      <w:r>
        <w:rPr>
          <w:rFonts w:ascii="仿宋_GB2312" w:hAnsi="宋体" w:eastAsia="仿宋_GB2312"/>
          <w:sz w:val="32"/>
          <w:szCs w:val="32"/>
        </w:rPr>
        <w:t>2</w:t>
      </w:r>
      <w:r>
        <w:rPr>
          <w:rFonts w:hint="eastAsia" w:ascii="仿宋_GB2312" w:hAnsi="宋体" w:eastAsia="仿宋_GB2312"/>
          <w:sz w:val="32"/>
          <w:szCs w:val="32"/>
        </w:rPr>
        <w:t>2年4月20日前将相关资料发至指定邮箱。</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（3）开赛条件</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竞赛按组别、项目，须满足至少3个学校、3支队伍报名，不满足以上条件则取消比赛。</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（4）竞赛场地及器材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参赛所需器材（机器人、计算机及程序软件）由参赛选手自备。竞赛场地及相关辅助器材由组委会统一提供。</w:t>
      </w:r>
    </w:p>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七、奖项设置</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（一）个人奖项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1.所有参赛项目按照学段组别和项目类别分设一、二、三等奖。</w:t>
      </w:r>
      <w:r>
        <w:rPr>
          <w:rFonts w:ascii="仿宋_GB2312" w:hAnsi="宋体" w:eastAsia="仿宋_GB2312"/>
          <w:sz w:val="32"/>
          <w:szCs w:val="32"/>
        </w:rPr>
        <w:t xml:space="preserve">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注：为体现获奖作品的水平，“数字创作类项目”各奖项可空缺、可并列；作品获奖等级、并列情况和数量，由“活动组委会”依据参赛作品数量、专家评审意见做出最终确定。</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w:t>
      </w:r>
      <w:r>
        <w:rPr>
          <w:rFonts w:ascii="仿宋_GB2312" w:hAnsi="宋体" w:eastAsia="仿宋_GB2312"/>
          <w:sz w:val="32"/>
          <w:szCs w:val="32"/>
        </w:rPr>
        <w:t>.为获奖作者（选手）的指导教师颁发证书。</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3.为担任评判工作的专家和裁判员颁发证书。</w:t>
      </w:r>
    </w:p>
    <w:p>
      <w:pPr>
        <w:tabs>
          <w:tab w:val="left" w:pos="6300"/>
        </w:tabs>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4.为组织工作出色的个人颁发证书。</w:t>
      </w:r>
      <w:r>
        <w:rPr>
          <w:rFonts w:ascii="仿宋_GB2312" w:hAnsi="宋体" w:eastAsia="仿宋_GB2312"/>
          <w:sz w:val="32"/>
          <w:szCs w:val="32"/>
        </w:rPr>
        <w:tab/>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ascii="黑体" w:hAnsi="黑体" w:eastAsia="黑体"/>
          <w:bCs/>
          <w:color w:val="000000" w:themeColor="text1"/>
          <w:sz w:val="32"/>
          <w:szCs w:val="32"/>
        </w:rPr>
        <w:t>（二）组织奖项</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综合各市（州）组织开展活动及获奖情况，评定“</w:t>
      </w:r>
      <w:r>
        <w:rPr>
          <w:rFonts w:hint="eastAsia" w:ascii="仿宋_GB2312" w:hAnsi="宋体" w:eastAsia="仿宋_GB2312"/>
          <w:sz w:val="32"/>
          <w:szCs w:val="32"/>
        </w:rPr>
        <w:t>优秀</w:t>
      </w:r>
      <w:r>
        <w:rPr>
          <w:rFonts w:ascii="仿宋_GB2312" w:hAnsi="宋体" w:eastAsia="仿宋_GB2312"/>
          <w:sz w:val="32"/>
          <w:szCs w:val="32"/>
        </w:rPr>
        <w:t>组织奖”。</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注：各市级组织单位要严格把关，杜绝任何弄虚作假行为；严格要求，杜绝干扰活动评审及竞赛正常进行的行为。如有发生，将视情况取消其所在</w:t>
      </w:r>
      <w:r>
        <w:rPr>
          <w:rFonts w:hint="eastAsia" w:ascii="仿宋_GB2312" w:hAnsi="宋体" w:eastAsia="仿宋_GB2312"/>
          <w:sz w:val="32"/>
          <w:szCs w:val="32"/>
        </w:rPr>
        <w:t>市（州）</w:t>
      </w:r>
      <w:r>
        <w:rPr>
          <w:rFonts w:ascii="仿宋_GB2312" w:hAnsi="宋体" w:eastAsia="仿宋_GB2312"/>
          <w:sz w:val="32"/>
          <w:szCs w:val="32"/>
        </w:rPr>
        <w:t>“</w:t>
      </w:r>
      <w:r>
        <w:rPr>
          <w:rFonts w:hint="eastAsia" w:ascii="仿宋_GB2312" w:hAnsi="宋体" w:eastAsia="仿宋_GB2312"/>
          <w:sz w:val="32"/>
          <w:szCs w:val="32"/>
        </w:rPr>
        <w:t>优秀</w:t>
      </w:r>
      <w:r>
        <w:rPr>
          <w:rFonts w:ascii="仿宋_GB2312" w:hAnsi="宋体" w:eastAsia="仿宋_GB2312"/>
          <w:sz w:val="32"/>
          <w:szCs w:val="32"/>
        </w:rPr>
        <w:t>组织奖”获奖资格。</w:t>
      </w:r>
    </w:p>
    <w:bookmarkEnd w:id="7"/>
    <w:bookmarkEnd w:id="8"/>
    <w:p>
      <w:pPr>
        <w:widowControl/>
        <w:adjustRightInd w:val="0"/>
        <w:snapToGrid w:val="0"/>
        <w:spacing w:line="440" w:lineRule="exact"/>
        <w:ind w:firstLine="640" w:firstLineChars="200"/>
        <w:jc w:val="left"/>
        <w:outlineLvl w:val="0"/>
        <w:rPr>
          <w:rFonts w:ascii="黑体" w:hAnsi="宋体" w:eastAsia="黑体"/>
          <w:sz w:val="32"/>
          <w:szCs w:val="32"/>
        </w:rPr>
      </w:pPr>
      <w:r>
        <w:rPr>
          <w:rFonts w:hint="eastAsia" w:ascii="黑体" w:hAnsi="宋体" w:eastAsia="黑体"/>
          <w:sz w:val="32"/>
          <w:szCs w:val="32"/>
        </w:rPr>
        <w:t>八、组织工作</w:t>
      </w:r>
      <w:r>
        <w:rPr>
          <w:rFonts w:ascii="黑体" w:hAnsi="宋体" w:eastAsia="黑体"/>
          <w:sz w:val="32"/>
          <w:szCs w:val="32"/>
        </w:rPr>
        <w:tab/>
      </w:r>
    </w:p>
    <w:p>
      <w:pPr>
        <w:adjustRightInd w:val="0"/>
        <w:snapToGrid w:val="0"/>
        <w:spacing w:line="440" w:lineRule="exact"/>
        <w:ind w:firstLine="480" w:firstLineChars="150"/>
        <w:outlineLvl w:val="1"/>
        <w:rPr>
          <w:rFonts w:ascii="黑体" w:hAnsi="黑体" w:eastAsia="黑体"/>
          <w:bCs/>
          <w:color w:val="000000" w:themeColor="text1"/>
          <w:sz w:val="32"/>
          <w:szCs w:val="32"/>
        </w:rPr>
      </w:pPr>
      <w:r>
        <w:rPr>
          <w:rFonts w:ascii="黑体" w:hAnsi="黑体" w:eastAsia="黑体"/>
          <w:bCs/>
          <w:color w:val="000000" w:themeColor="text1"/>
          <w:sz w:val="32"/>
          <w:szCs w:val="32"/>
        </w:rPr>
        <w:t>（一）组织领导</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“四川省</w:t>
      </w:r>
      <w:r>
        <w:rPr>
          <w:rFonts w:hint="eastAsia" w:ascii="仿宋_GB2312" w:hAnsi="宋体" w:eastAsia="仿宋_GB2312"/>
          <w:sz w:val="32"/>
          <w:szCs w:val="32"/>
        </w:rPr>
        <w:t>学生信息素养提升实践</w:t>
      </w:r>
      <w:r>
        <w:rPr>
          <w:rFonts w:ascii="仿宋_GB2312" w:hAnsi="宋体" w:eastAsia="仿宋_GB2312"/>
          <w:sz w:val="32"/>
          <w:szCs w:val="32"/>
        </w:rPr>
        <w:t>活动”由四川省教育信息化与大数据中心（四川省电化教育馆）组织实施。“组委会”办公室设在四川省教育信息化与大数据中心（四川省电化教育馆）</w:t>
      </w:r>
      <w:r>
        <w:rPr>
          <w:rFonts w:hint="eastAsia" w:ascii="仿宋_GB2312" w:hAnsi="宋体" w:eastAsia="仿宋_GB2312"/>
          <w:sz w:val="32"/>
          <w:szCs w:val="32"/>
        </w:rPr>
        <w:t>培训活动部</w:t>
      </w:r>
      <w:r>
        <w:rPr>
          <w:rFonts w:ascii="仿宋_GB2312" w:hAnsi="宋体" w:eastAsia="仿宋_GB2312"/>
          <w:sz w:val="32"/>
          <w:szCs w:val="32"/>
        </w:rPr>
        <w:t>，负责日常事务工作。</w:t>
      </w:r>
    </w:p>
    <w:p>
      <w:pPr>
        <w:adjustRightInd w:val="0"/>
        <w:snapToGrid w:val="0"/>
        <w:spacing w:line="440" w:lineRule="exact"/>
        <w:ind w:firstLine="640" w:firstLineChars="200"/>
        <w:outlineLvl w:val="1"/>
        <w:rPr>
          <w:rFonts w:ascii="黑体" w:hAnsi="黑体" w:eastAsia="黑体"/>
          <w:bCs/>
          <w:color w:val="000000" w:themeColor="text1"/>
          <w:sz w:val="32"/>
          <w:szCs w:val="32"/>
        </w:rPr>
      </w:pPr>
      <w:r>
        <w:rPr>
          <w:rFonts w:hint="eastAsia" w:ascii="黑体" w:hAnsi="黑体" w:eastAsia="黑体"/>
          <w:bCs/>
          <w:color w:val="000000" w:themeColor="text1"/>
          <w:sz w:val="32"/>
          <w:szCs w:val="32"/>
        </w:rPr>
        <w:t>（二）</w:t>
      </w:r>
      <w:r>
        <w:rPr>
          <w:rFonts w:ascii="黑体" w:hAnsi="黑体" w:eastAsia="黑体"/>
          <w:bCs/>
          <w:color w:val="000000" w:themeColor="text1"/>
          <w:sz w:val="32"/>
          <w:szCs w:val="32"/>
        </w:rPr>
        <w:t>联系方式</w:t>
      </w:r>
    </w:p>
    <w:p>
      <w:pPr>
        <w:spacing w:line="560" w:lineRule="exact"/>
        <w:ind w:left="640"/>
        <w:rPr>
          <w:rFonts w:ascii="仿宋_GB2312" w:hAnsi="宋体" w:eastAsia="仿宋_GB2312"/>
          <w:sz w:val="32"/>
          <w:szCs w:val="32"/>
        </w:rPr>
      </w:pPr>
      <w:r>
        <w:rPr>
          <w:rFonts w:hint="eastAsia" w:ascii="仿宋_GB2312" w:hAnsi="宋体" w:eastAsia="仿宋_GB2312"/>
          <w:sz w:val="32"/>
          <w:szCs w:val="32"/>
        </w:rPr>
        <w:t>联系</w:t>
      </w:r>
      <w:r>
        <w:rPr>
          <w:rFonts w:ascii="仿宋_GB2312" w:hAnsi="宋体" w:eastAsia="仿宋_GB2312"/>
          <w:sz w:val="32"/>
          <w:szCs w:val="32"/>
        </w:rPr>
        <w:t>电话：</w:t>
      </w:r>
      <w:r>
        <w:rPr>
          <w:rFonts w:hint="eastAsia" w:ascii="仿宋_GB2312" w:hAnsi="宋体" w:eastAsia="仿宋_GB2312"/>
          <w:sz w:val="32"/>
          <w:szCs w:val="32"/>
        </w:rPr>
        <w:t>（028）86712766</w:t>
      </w:r>
    </w:p>
    <w:p>
      <w:pPr>
        <w:spacing w:line="560" w:lineRule="exact"/>
        <w:ind w:left="640"/>
        <w:rPr>
          <w:rFonts w:ascii="仿宋_GB2312" w:hAnsi="宋体" w:eastAsia="仿宋_GB2312"/>
          <w:sz w:val="32"/>
          <w:szCs w:val="32"/>
        </w:rPr>
      </w:pPr>
      <w:r>
        <w:rPr>
          <w:rFonts w:ascii="仿宋_GB2312" w:hAnsi="宋体" w:eastAsia="仿宋_GB2312"/>
          <w:sz w:val="32"/>
          <w:szCs w:val="32"/>
        </w:rPr>
        <w:t>联</w:t>
      </w:r>
      <w:r>
        <w:rPr>
          <w:rFonts w:hint="eastAsia" w:ascii="仿宋_GB2312" w:hAnsi="宋体" w:eastAsia="仿宋_GB2312"/>
          <w:sz w:val="32"/>
          <w:szCs w:val="32"/>
        </w:rPr>
        <w:t xml:space="preserve"> </w:t>
      </w:r>
      <w:r>
        <w:rPr>
          <w:rFonts w:ascii="仿宋_GB2312" w:hAnsi="宋体" w:eastAsia="仿宋_GB2312"/>
          <w:sz w:val="32"/>
          <w:szCs w:val="32"/>
        </w:rPr>
        <w:t>系</w:t>
      </w:r>
      <w:r>
        <w:rPr>
          <w:rFonts w:hint="eastAsia" w:ascii="仿宋_GB2312" w:hAnsi="宋体" w:eastAsia="仿宋_GB2312"/>
          <w:sz w:val="32"/>
          <w:szCs w:val="32"/>
        </w:rPr>
        <w:t xml:space="preserve"> </w:t>
      </w:r>
      <w:r>
        <w:rPr>
          <w:rFonts w:ascii="仿宋_GB2312" w:hAnsi="宋体" w:eastAsia="仿宋_GB2312"/>
          <w:sz w:val="32"/>
          <w:szCs w:val="32"/>
        </w:rPr>
        <w:t>人</w:t>
      </w:r>
      <w:r>
        <w:rPr>
          <w:rFonts w:hint="eastAsia" w:ascii="仿宋_GB2312" w:hAnsi="宋体" w:eastAsia="仿宋_GB2312"/>
          <w:sz w:val="32"/>
          <w:szCs w:val="32"/>
        </w:rPr>
        <w:t>:</w:t>
      </w:r>
      <w:r>
        <w:rPr>
          <w:rFonts w:ascii="仿宋_GB2312" w:hAnsi="宋体" w:eastAsia="仿宋_GB2312"/>
          <w:sz w:val="32"/>
          <w:szCs w:val="32"/>
        </w:rPr>
        <w:t>严寒</w:t>
      </w:r>
      <w:r>
        <w:rPr>
          <w:rFonts w:hint="eastAsia" w:ascii="仿宋_GB2312" w:hAnsi="宋体" w:eastAsia="仿宋_GB2312"/>
          <w:sz w:val="32"/>
          <w:szCs w:val="32"/>
        </w:rPr>
        <w:t xml:space="preserve"> 李瑞麟</w:t>
      </w:r>
    </w:p>
    <w:p>
      <w:pPr>
        <w:adjustRightInd w:val="0"/>
        <w:snapToGrid w:val="0"/>
        <w:spacing w:line="440" w:lineRule="exact"/>
        <w:ind w:firstLine="640" w:firstLineChars="200"/>
        <w:rPr>
          <w:rFonts w:ascii="仿宋_GB2312" w:hAnsi="宋体" w:eastAsia="仿宋_GB2312"/>
          <w:sz w:val="32"/>
          <w:szCs w:val="32"/>
        </w:rPr>
      </w:pPr>
      <w:r>
        <w:rPr>
          <w:rFonts w:ascii="仿宋_GB2312" w:hAnsi="宋体" w:eastAsia="仿宋_GB2312"/>
          <w:sz w:val="32"/>
          <w:szCs w:val="32"/>
        </w:rPr>
        <w:t>电子邮箱：</w:t>
      </w:r>
      <w:r>
        <w:rPr>
          <w:rFonts w:hint="eastAsia" w:ascii="仿宋_GB2312" w:hAnsi="宋体" w:eastAsia="仿宋_GB2312"/>
          <w:sz w:val="32"/>
          <w:szCs w:val="32"/>
        </w:rPr>
        <w:t>57015335@qq.com</w:t>
      </w:r>
    </w:p>
    <w:p>
      <w:pPr>
        <w:widowControl/>
        <w:adjustRightInd w:val="0"/>
        <w:snapToGrid w:val="0"/>
        <w:jc w:val="left"/>
        <w:rPr>
          <w:rFonts w:ascii="仿宋_GB2312" w:eastAsia="仿宋_GB2312"/>
          <w:sz w:val="32"/>
          <w:szCs w:val="32"/>
        </w:rPr>
      </w:pPr>
      <w:r>
        <w:rPr>
          <w:rFonts w:eastAsia="仿宋_GB2312"/>
          <w:sz w:val="32"/>
        </w:rPr>
        <w:br w:type="page"/>
      </w:r>
      <w:r>
        <w:rPr>
          <w:rFonts w:hint="eastAsia" w:ascii="仿宋_GB2312" w:eastAsia="仿宋_GB2312"/>
          <w:sz w:val="32"/>
          <w:szCs w:val="32"/>
        </w:rPr>
        <w:t>附表1</w:t>
      </w:r>
    </w:p>
    <w:p>
      <w:pPr>
        <w:adjustRightInd w:val="0"/>
        <w:snapToGrid w:val="0"/>
        <w:jc w:val="center"/>
        <w:outlineLvl w:val="0"/>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市级作品推荐名单</w:t>
      </w:r>
    </w:p>
    <w:p>
      <w:pPr>
        <w:adjustRightInd w:val="0"/>
        <w:snapToGrid w:val="0"/>
        <w:jc w:val="center"/>
        <w:outlineLvl w:val="0"/>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w:t>
      </w:r>
      <w:r>
        <w:rPr>
          <w:rFonts w:hint="eastAsia" w:ascii="方正小标宋简体" w:hAnsi="方正小标宋简体" w:eastAsia="方正小标宋简体" w:cs="方正小标宋简体"/>
          <w:sz w:val="36"/>
          <w:szCs w:val="36"/>
        </w:rPr>
        <w:t>数字创作类、计算思维类</w:t>
      </w:r>
      <w:r>
        <w:rPr>
          <w:rFonts w:ascii="方正小标宋简体" w:hAnsi="方正小标宋简体" w:eastAsia="方正小标宋简体" w:cs="方正小标宋简体"/>
          <w:sz w:val="36"/>
          <w:szCs w:val="36"/>
        </w:rPr>
        <w:t>）</w:t>
      </w:r>
    </w:p>
    <w:p>
      <w:pPr>
        <w:adjustRightInd w:val="0"/>
        <w:snapToGrid w:val="0"/>
        <w:rPr>
          <w:rFonts w:ascii="仿宋_GB2312" w:eastAsia="仿宋_GB2312"/>
          <w:sz w:val="32"/>
          <w:szCs w:val="32"/>
        </w:rPr>
      </w:pPr>
      <w:r>
        <w:rPr>
          <w:rFonts w:hint="eastAsia" w:ascii="仿宋_GB2312" w:eastAsia="仿宋_GB2312"/>
          <w:sz w:val="32"/>
          <w:szCs w:val="32"/>
        </w:rPr>
        <w:t>市（州）：</w:t>
      </w:r>
    </w:p>
    <w:tbl>
      <w:tblPr>
        <w:tblStyle w:val="22"/>
        <w:tblW w:w="10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791"/>
        <w:gridCol w:w="728"/>
        <w:gridCol w:w="728"/>
        <w:gridCol w:w="1228"/>
        <w:gridCol w:w="1559"/>
        <w:gridCol w:w="993"/>
        <w:gridCol w:w="1275"/>
        <w:gridCol w:w="99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序号</w:t>
            </w: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组别</w:t>
            </w: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p>
            <w:pPr>
              <w:adjustRightInd w:val="0"/>
              <w:snapToGrid w:val="0"/>
              <w:jc w:val="center"/>
              <w:rPr>
                <w:rFonts w:ascii="仿宋_GB2312" w:eastAsia="仿宋_GB2312"/>
                <w:b/>
                <w:sz w:val="24"/>
              </w:rPr>
            </w:pPr>
            <w:r>
              <w:rPr>
                <w:rFonts w:hint="eastAsia" w:ascii="仿宋_GB2312" w:eastAsia="仿宋_GB2312"/>
                <w:b/>
                <w:sz w:val="24"/>
              </w:rPr>
              <w:t>大类</w:t>
            </w: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项目</w:t>
            </w:r>
          </w:p>
        </w:tc>
        <w:tc>
          <w:tcPr>
            <w:tcW w:w="12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作品编号</w:t>
            </w:r>
          </w:p>
        </w:tc>
        <w:tc>
          <w:tcPr>
            <w:tcW w:w="1559"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作品名称</w:t>
            </w: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作者</w:t>
            </w:r>
          </w:p>
          <w:p>
            <w:pPr>
              <w:adjustRightInd w:val="0"/>
              <w:snapToGrid w:val="0"/>
              <w:jc w:val="center"/>
              <w:rPr>
                <w:rFonts w:ascii="仿宋_GB2312" w:eastAsia="仿宋_GB2312"/>
                <w:b/>
                <w:sz w:val="24"/>
              </w:rPr>
            </w:pPr>
            <w:r>
              <w:rPr>
                <w:rFonts w:hint="eastAsia" w:ascii="仿宋_GB2312" w:eastAsia="仿宋_GB2312"/>
                <w:b/>
                <w:sz w:val="24"/>
              </w:rPr>
              <w:t>姓名</w:t>
            </w:r>
          </w:p>
        </w:tc>
        <w:tc>
          <w:tcPr>
            <w:tcW w:w="12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所在</w:t>
            </w:r>
          </w:p>
          <w:p>
            <w:pPr>
              <w:adjustRightInd w:val="0"/>
              <w:snapToGrid w:val="0"/>
              <w:jc w:val="center"/>
              <w:rPr>
                <w:rFonts w:ascii="仿宋_GB2312" w:eastAsia="仿宋_GB2312"/>
                <w:b/>
                <w:sz w:val="24"/>
              </w:rPr>
            </w:pPr>
            <w:r>
              <w:rPr>
                <w:rFonts w:hint="eastAsia" w:ascii="仿宋_GB2312" w:eastAsia="仿宋_GB2312"/>
                <w:b/>
                <w:sz w:val="24"/>
              </w:rPr>
              <w:t>学校</w:t>
            </w: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年级</w:t>
            </w:r>
          </w:p>
        </w:tc>
        <w:tc>
          <w:tcPr>
            <w:tcW w:w="1417"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b/>
                <w:sz w:val="24"/>
              </w:rPr>
            </w:pPr>
            <w:r>
              <w:rPr>
                <w:rFonts w:hint="eastAsia" w:ascii="仿宋_GB2312" w:eastAsia="仿宋_GB2312"/>
                <w:b/>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b/>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9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nil"/>
            </w:tcBorders>
          </w:tcPr>
          <w:p>
            <w:pPr>
              <w:adjustRightInd w:val="0"/>
              <w:snapToGrid w:val="0"/>
              <w:jc w:val="center"/>
              <w:rPr>
                <w:rFonts w:ascii="仿宋_GB2312" w:eastAsia="仿宋_GB2312"/>
                <w:sz w:val="24"/>
              </w:rPr>
            </w:pPr>
          </w:p>
        </w:tc>
        <w:tc>
          <w:tcPr>
            <w:tcW w:w="72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1228"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559"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275"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993"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c>
          <w:tcPr>
            <w:tcW w:w="1417" w:type="dxa"/>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p>
        </w:tc>
      </w:tr>
    </w:tbl>
    <w:p>
      <w:pPr>
        <w:adjustRightInd w:val="0"/>
        <w:snapToGrid w:val="0"/>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p>
    <w:p>
      <w:pPr>
        <w:adjustRightInd w:val="0"/>
        <w:snapToGrid w:val="0"/>
        <w:rPr>
          <w:rFonts w:ascii="仿宋_GB2312" w:eastAsia="仿宋_GB2312"/>
          <w:sz w:val="24"/>
        </w:rPr>
      </w:pPr>
      <w:r>
        <w:rPr>
          <w:rFonts w:hint="eastAsia" w:ascii="仿宋_GB2312" w:eastAsia="仿宋_GB2312"/>
          <w:sz w:val="24"/>
        </w:rPr>
        <w:t>附：参加市级推荐对的数字创作类作品总数：________件；参加市级推荐的计算思维类作品总数：________件。</w:t>
      </w:r>
    </w:p>
    <w:p>
      <w:pPr>
        <w:adjustRightInd w:val="0"/>
        <w:snapToGrid w:val="0"/>
        <w:ind w:firstLine="480" w:firstLineChars="200"/>
        <w:rPr>
          <w:rFonts w:ascii="仿宋_GB2312" w:eastAsia="仿宋_GB2312"/>
          <w:sz w:val="24"/>
        </w:rPr>
      </w:pPr>
      <w:r>
        <w:rPr>
          <w:rFonts w:hint="eastAsia" w:ascii="仿宋_GB2312" w:eastAsia="仿宋_GB2312"/>
          <w:sz w:val="24"/>
        </w:rPr>
        <w:t>市级组织工作情况小结（500字以内）请通过电子邮件一并提交。</w:t>
      </w:r>
    </w:p>
    <w:p>
      <w:pPr>
        <w:widowControl/>
        <w:adjustRightInd w:val="0"/>
        <w:snapToGrid w:val="0"/>
        <w:jc w:val="left"/>
        <w:rPr>
          <w:rFonts w:eastAsia="仿宋_GB2312"/>
          <w:b/>
          <w:bCs/>
          <w:sz w:val="28"/>
          <w:szCs w:val="28"/>
        </w:rPr>
      </w:pPr>
      <w:r>
        <w:rPr>
          <w:rFonts w:eastAsia="仿宋_GB2312"/>
          <w:sz w:val="32"/>
          <w:szCs w:val="32"/>
        </w:rPr>
        <w:br w:type="page"/>
      </w:r>
      <w:r>
        <w:rPr>
          <w:rFonts w:ascii="仿宋_GB2312" w:eastAsia="仿宋_GB2312"/>
          <w:sz w:val="32"/>
          <w:szCs w:val="32"/>
        </w:rPr>
        <w:t>附表2</w:t>
      </w:r>
    </w:p>
    <w:p>
      <w:pPr>
        <w:adjustRightInd w:val="0"/>
        <w:snapToGrid w:val="0"/>
        <w:jc w:val="center"/>
        <w:outlineLvl w:val="0"/>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推荐作品登记表</w:t>
      </w:r>
    </w:p>
    <w:p>
      <w:pPr>
        <w:adjustRightInd w:val="0"/>
        <w:snapToGrid w:val="0"/>
        <w:jc w:val="left"/>
        <w:rPr>
          <w:rFonts w:ascii="仿宋_GB2312" w:eastAsia="仿宋_GB2312"/>
          <w:sz w:val="32"/>
          <w:szCs w:val="32"/>
        </w:rPr>
      </w:pPr>
      <w:r>
        <w:rPr>
          <w:rFonts w:hint="eastAsia" w:ascii="仿宋_GB2312" w:eastAsia="仿宋_GB2312"/>
          <w:sz w:val="32"/>
          <w:szCs w:val="32"/>
        </w:rPr>
        <w:t>市（州）：</w:t>
      </w: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993"/>
        <w:gridCol w:w="2126"/>
        <w:gridCol w:w="1046"/>
        <w:gridCol w:w="1789"/>
        <w:gridCol w:w="15"/>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作品名称</w:t>
            </w:r>
          </w:p>
        </w:tc>
        <w:tc>
          <w:tcPr>
            <w:tcW w:w="4165" w:type="dxa"/>
            <w:gridSpan w:val="3"/>
            <w:tcBorders>
              <w:top w:val="single" w:color="auto" w:sz="4" w:space="0"/>
              <w:left w:val="nil"/>
              <w:bottom w:val="single" w:color="auto" w:sz="4" w:space="0"/>
              <w:right w:val="single" w:color="auto" w:sz="4" w:space="0"/>
            </w:tcBorders>
          </w:tcPr>
          <w:p>
            <w:pPr>
              <w:adjustRightInd w:val="0"/>
              <w:snapToGrid w:val="0"/>
              <w:spacing w:before="120"/>
              <w:ind w:firstLine="945"/>
              <w:jc w:val="right"/>
              <w:rPr>
                <w:rFonts w:ascii="仿宋_GB2312" w:hAnsi="宋体" w:eastAsia="仿宋_GB2312"/>
                <w:sz w:val="24"/>
              </w:rPr>
            </w:pPr>
          </w:p>
        </w:tc>
        <w:tc>
          <w:tcPr>
            <w:tcW w:w="1804" w:type="dxa"/>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作品大小</w:t>
            </w:r>
          </w:p>
        </w:tc>
        <w:tc>
          <w:tcPr>
            <w:tcW w:w="1969"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sz w:val="24"/>
              </w:rPr>
            </w:pPr>
            <w:r>
              <w:rPr>
                <w:rFonts w:hint="eastAsia" w:ascii="仿宋_GB2312" w:hAnsi="宋体" w:eastAsia="仿宋_GB2312"/>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项目大类</w:t>
            </w:r>
          </w:p>
        </w:tc>
        <w:tc>
          <w:tcPr>
            <w:tcW w:w="7938" w:type="dxa"/>
            <w:gridSpan w:val="6"/>
            <w:tcBorders>
              <w:top w:val="single" w:color="auto" w:sz="4" w:space="0"/>
              <w:left w:val="nil"/>
              <w:bottom w:val="single" w:color="auto" w:sz="4" w:space="0"/>
              <w:right w:val="single" w:color="auto" w:sz="4" w:space="0"/>
            </w:tcBorders>
          </w:tcPr>
          <w:p>
            <w:pPr>
              <w:adjustRightInd w:val="0"/>
              <w:snapToGrid w:val="0"/>
              <w:jc w:val="center"/>
              <w:rPr>
                <w:rFonts w:ascii="仿宋_GB2312" w:hAnsi="宋体" w:eastAsia="仿宋_GB2312"/>
                <w:sz w:val="24"/>
              </w:rPr>
            </w:pPr>
            <w:r>
              <w:rPr>
                <w:rFonts w:hint="eastAsia" w:ascii="仿宋_GB2312" w:hAnsi="宋体" w:eastAsia="仿宋_GB2312"/>
                <w:sz w:val="24"/>
              </w:rPr>
              <w:t>□数字创作类          □计算思维类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jc w:val="center"/>
        </w:trPr>
        <w:tc>
          <w:tcPr>
            <w:tcW w:w="1696" w:type="dxa"/>
            <w:vMerge w:val="restart"/>
            <w:tcBorders>
              <w:top w:val="nil"/>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p>
          <w:p>
            <w:pPr>
              <w:adjustRightInd w:val="0"/>
              <w:snapToGrid w:val="0"/>
              <w:jc w:val="center"/>
              <w:rPr>
                <w:rFonts w:ascii="仿宋_GB2312" w:hAnsi="宋体" w:eastAsia="仿宋_GB2312"/>
                <w:sz w:val="24"/>
              </w:rPr>
            </w:pPr>
            <w:r>
              <w:rPr>
                <w:rFonts w:hint="eastAsia" w:ascii="仿宋_GB2312" w:hAnsi="宋体" w:eastAsia="仿宋_GB2312"/>
                <w:sz w:val="24"/>
              </w:rPr>
              <w:t>项目名称</w:t>
            </w:r>
          </w:p>
        </w:tc>
        <w:tc>
          <w:tcPr>
            <w:tcW w:w="7938" w:type="dxa"/>
            <w:gridSpan w:val="6"/>
            <w:tcBorders>
              <w:top w:val="single" w:color="auto" w:sz="4" w:space="0"/>
              <w:left w:val="nil"/>
              <w:bottom w:val="single" w:color="auto" w:sz="4" w:space="0"/>
              <w:right w:val="single" w:color="auto" w:sz="4" w:space="0"/>
            </w:tcBorders>
          </w:tcPr>
          <w:p>
            <w:pPr>
              <w:adjustRightInd w:val="0"/>
              <w:snapToGrid w:val="0"/>
              <w:rPr>
                <w:rFonts w:ascii="仿宋_GB2312" w:hAnsi="宋体" w:eastAsia="仿宋_GB2312"/>
                <w:sz w:val="24"/>
              </w:rPr>
            </w:pPr>
            <w:r>
              <w:rPr>
                <w:rFonts w:hint="eastAsia" w:ascii="仿宋_GB2312" w:hAnsi="宋体" w:eastAsia="仿宋_GB2312"/>
                <w:sz w:val="24"/>
              </w:rPr>
              <w:t>小学    □电脑绘画                    □创意编程</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□电子板报                    □创意编程（专项）</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 xml:space="preserve">□3D创意设计   </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696"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_GB2312" w:hAnsi="宋体" w:eastAsia="仿宋_GB2312"/>
                <w:sz w:val="24"/>
              </w:rPr>
            </w:pPr>
          </w:p>
        </w:tc>
        <w:tc>
          <w:tcPr>
            <w:tcW w:w="7938" w:type="dxa"/>
            <w:gridSpan w:val="6"/>
            <w:tcBorders>
              <w:top w:val="single" w:color="auto" w:sz="4" w:space="0"/>
              <w:left w:val="nil"/>
              <w:bottom w:val="single" w:color="auto" w:sz="4" w:space="0"/>
              <w:right w:val="single" w:color="auto" w:sz="4" w:space="0"/>
            </w:tcBorders>
          </w:tcPr>
          <w:p>
            <w:pPr>
              <w:adjustRightInd w:val="0"/>
              <w:snapToGrid w:val="0"/>
              <w:rPr>
                <w:rFonts w:ascii="仿宋_GB2312" w:hAnsi="宋体" w:eastAsia="仿宋_GB2312"/>
                <w:sz w:val="24"/>
              </w:rPr>
            </w:pPr>
            <w:r>
              <w:rPr>
                <w:rFonts w:hint="eastAsia" w:ascii="仿宋_GB2312" w:hAnsi="宋体" w:eastAsia="仿宋_GB2312"/>
                <w:sz w:val="24"/>
              </w:rPr>
              <w:t>初中    □电脑绘画                     □创意编程</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□微视频/微动漫                □创意编程（专项）</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 xml:space="preserve">□3D创意设计   </w:t>
            </w:r>
          </w:p>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1696"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_GB2312" w:hAnsi="宋体" w:eastAsia="仿宋_GB2312"/>
                <w:sz w:val="24"/>
              </w:rPr>
            </w:pPr>
          </w:p>
        </w:tc>
        <w:tc>
          <w:tcPr>
            <w:tcW w:w="7938" w:type="dxa"/>
            <w:gridSpan w:val="6"/>
            <w:tcBorders>
              <w:top w:val="single" w:color="auto" w:sz="4" w:space="0"/>
              <w:left w:val="nil"/>
              <w:bottom w:val="single" w:color="auto" w:sz="4" w:space="0"/>
              <w:right w:val="single" w:color="auto" w:sz="4" w:space="0"/>
            </w:tcBorders>
          </w:tcPr>
          <w:p>
            <w:pPr>
              <w:adjustRightInd w:val="0"/>
              <w:snapToGrid w:val="0"/>
              <w:rPr>
                <w:rFonts w:ascii="仿宋_GB2312" w:hAnsi="宋体" w:eastAsia="仿宋_GB2312"/>
                <w:sz w:val="24"/>
              </w:rPr>
            </w:pPr>
            <w:r>
              <w:rPr>
                <w:rFonts w:hint="eastAsia" w:ascii="仿宋_GB2312" w:hAnsi="宋体" w:eastAsia="仿宋_GB2312"/>
                <w:sz w:val="24"/>
              </w:rPr>
              <w:t>高中(含中职)   □微视频/ 微动漫       □创新开发</w:t>
            </w:r>
          </w:p>
          <w:p>
            <w:pPr>
              <w:adjustRightInd w:val="0"/>
              <w:snapToGrid w:val="0"/>
              <w:ind w:firstLine="1680" w:firstLineChars="700"/>
              <w:rPr>
                <w:rFonts w:ascii="仿宋_GB2312" w:hAnsi="宋体" w:eastAsia="仿宋_GB2312"/>
                <w:sz w:val="24"/>
              </w:rPr>
            </w:pPr>
            <w:r>
              <w:rPr>
                <w:rFonts w:hint="eastAsia" w:ascii="仿宋_GB2312" w:hAnsi="宋体" w:eastAsia="仿宋_GB2312"/>
                <w:sz w:val="24"/>
              </w:rPr>
              <w:t xml:space="preserve">  □电脑艺术设计</w:t>
            </w:r>
          </w:p>
          <w:p>
            <w:pPr>
              <w:adjustRightInd w:val="0"/>
              <w:snapToGrid w:val="0"/>
              <w:ind w:firstLine="1920" w:firstLineChars="800"/>
              <w:rPr>
                <w:rFonts w:ascii="仿宋_GB2312" w:hAnsi="宋体" w:eastAsia="仿宋_GB2312"/>
                <w:sz w:val="24"/>
              </w:rPr>
            </w:pPr>
            <w:r>
              <w:rPr>
                <w:rFonts w:hint="eastAsia" w:ascii="仿宋_GB2312" w:hAnsi="宋体" w:eastAsia="仿宋_GB2312"/>
                <w:sz w:val="24"/>
              </w:rPr>
              <w:t>□3D创意设计</w:t>
            </w:r>
          </w:p>
          <w:p>
            <w:pPr>
              <w:adjustRightInd w:val="0"/>
              <w:snapToGrid w:val="0"/>
              <w:ind w:firstLine="1920" w:firstLineChars="800"/>
              <w:rPr>
                <w:rFonts w:ascii="仿宋_GB2312" w:hAnsi="宋体" w:eastAsia="仿宋_GB2312"/>
                <w:sz w:val="24"/>
              </w:rPr>
            </w:pP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696" w:type="dxa"/>
            <w:tcBorders>
              <w:top w:val="single" w:color="auto" w:sz="4" w:space="0"/>
              <w:left w:val="single" w:color="auto" w:sz="4" w:space="0"/>
              <w:bottom w:val="single" w:color="auto" w:sz="4" w:space="0"/>
              <w:right w:val="single" w:color="auto" w:sz="4" w:space="0"/>
            </w:tcBorders>
          </w:tcPr>
          <w:p>
            <w:pPr>
              <w:adjustRightInd w:val="0"/>
              <w:snapToGrid w:val="0"/>
              <w:spacing w:before="120"/>
              <w:jc w:val="center"/>
              <w:rPr>
                <w:rFonts w:ascii="仿宋_GB2312" w:hAnsi="宋体" w:eastAsia="仿宋_GB2312"/>
                <w:sz w:val="24"/>
              </w:rPr>
            </w:pPr>
            <w:r>
              <w:rPr>
                <w:rFonts w:hint="eastAsia" w:ascii="仿宋_GB2312" w:hAnsi="宋体" w:eastAsia="仿宋_GB2312"/>
                <w:sz w:val="24"/>
              </w:rPr>
              <w:t>作者姓名</w:t>
            </w:r>
          </w:p>
        </w:tc>
        <w:tc>
          <w:tcPr>
            <w:tcW w:w="993" w:type="dxa"/>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hAnsi="宋体" w:eastAsia="仿宋_GB2312"/>
                <w:sz w:val="24"/>
              </w:rPr>
            </w:pPr>
            <w:r>
              <w:rPr>
                <w:rFonts w:hint="eastAsia" w:ascii="仿宋_GB2312" w:hAnsi="宋体" w:eastAsia="仿宋_GB2312"/>
                <w:sz w:val="24"/>
              </w:rPr>
              <w:t>性别</w:t>
            </w:r>
          </w:p>
        </w:tc>
        <w:tc>
          <w:tcPr>
            <w:tcW w:w="4961" w:type="dxa"/>
            <w:gridSpan w:val="3"/>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hAnsi="宋体" w:eastAsia="仿宋_GB2312"/>
                <w:sz w:val="24"/>
              </w:rPr>
            </w:pPr>
            <w:r>
              <w:rPr>
                <w:rFonts w:hint="eastAsia" w:ascii="仿宋_GB2312" w:hAnsi="宋体" w:eastAsia="仿宋_GB2312"/>
                <w:sz w:val="24"/>
              </w:rPr>
              <w:t>学籍所在学校（按单位公章填写）*</w:t>
            </w:r>
          </w:p>
        </w:tc>
        <w:tc>
          <w:tcPr>
            <w:tcW w:w="1984" w:type="dxa"/>
            <w:gridSpan w:val="2"/>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hAnsi="宋体" w:eastAsia="仿宋_GB2312"/>
                <w:sz w:val="24"/>
              </w:rPr>
            </w:pPr>
            <w:r>
              <w:rPr>
                <w:rFonts w:hint="eastAsia" w:ascii="仿宋_GB2312" w:hAnsi="宋体"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4961"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hAnsi="宋体" w:eastAsia="仿宋_GB2312"/>
                <w:sz w:val="24"/>
              </w:rPr>
            </w:pPr>
          </w:p>
        </w:tc>
        <w:tc>
          <w:tcPr>
            <w:tcW w:w="1984"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4961"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hAnsi="宋体" w:eastAsia="仿宋_GB2312"/>
                <w:sz w:val="24"/>
              </w:rPr>
            </w:pPr>
          </w:p>
        </w:tc>
        <w:tc>
          <w:tcPr>
            <w:tcW w:w="1984"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指导教师姓名</w:t>
            </w: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性别</w:t>
            </w: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r>
              <w:rPr>
                <w:rFonts w:hint="eastAsia" w:ascii="仿宋_GB2312" w:hAnsi="宋体" w:eastAsia="仿宋_GB2312"/>
                <w:sz w:val="24"/>
              </w:rPr>
              <w:t>职务/职称</w:t>
            </w:r>
          </w:p>
        </w:tc>
        <w:tc>
          <w:tcPr>
            <w:tcW w:w="4819" w:type="dxa"/>
            <w:gridSpan w:val="4"/>
            <w:tcBorders>
              <w:top w:val="single" w:color="auto" w:sz="4" w:space="0"/>
              <w:left w:val="nil"/>
              <w:bottom w:val="single" w:color="auto" w:sz="4" w:space="0"/>
              <w:right w:val="single" w:color="auto" w:sz="4" w:space="0"/>
            </w:tcBorders>
            <w:vAlign w:val="center"/>
          </w:tcPr>
          <w:p>
            <w:pPr>
              <w:adjustRightInd w:val="0"/>
              <w:snapToGrid w:val="0"/>
              <w:ind w:firstLine="960" w:firstLineChars="400"/>
              <w:rPr>
                <w:rFonts w:ascii="仿宋_GB2312" w:hAnsi="宋体" w:eastAsia="仿宋_GB2312"/>
                <w:sz w:val="24"/>
              </w:rPr>
            </w:pPr>
            <w:r>
              <w:rPr>
                <w:rFonts w:hint="eastAsia" w:ascii="仿宋_GB2312" w:hAnsi="宋体" w:eastAsia="仿宋_GB2312"/>
                <w:sz w:val="24"/>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99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hAnsi="宋体" w:eastAsia="仿宋_GB2312"/>
                <w:sz w:val="24"/>
              </w:rPr>
            </w:pPr>
          </w:p>
        </w:tc>
        <w:tc>
          <w:tcPr>
            <w:tcW w:w="4819" w:type="dxa"/>
            <w:gridSpan w:val="4"/>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634"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宋体" w:eastAsia="仿宋_GB2312"/>
                <w:b/>
                <w:sz w:val="28"/>
              </w:rPr>
            </w:pPr>
            <w:r>
              <w:rPr>
                <w:rFonts w:ascii="仿宋_GB2312" w:hAnsi="宋体" w:eastAsia="仿宋_GB2312"/>
                <w:b/>
                <w:sz w:val="28"/>
              </w:rPr>
              <w:t>诚信承诺</w:t>
            </w:r>
          </w:p>
          <w:p>
            <w:pPr>
              <w:adjustRightInd w:val="0"/>
              <w:snapToGrid w:val="0"/>
              <w:ind w:firstLine="480" w:firstLineChars="200"/>
              <w:rPr>
                <w:rFonts w:ascii="仿宋_GB2312" w:hAnsi="宋体" w:eastAsia="仿宋_GB2312"/>
                <w:sz w:val="24"/>
              </w:rPr>
            </w:pPr>
            <w:r>
              <w:rPr>
                <w:rFonts w:hint="eastAsia" w:ascii="仿宋_GB2312" w:hAnsi="宋体" w:eastAsia="仿宋_GB2312"/>
                <w:sz w:val="24"/>
              </w:rPr>
              <w:t>本人确认了解四川省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四川省学生信息素养提升实践活动组委会。</w:t>
            </w:r>
          </w:p>
          <w:p>
            <w:pPr>
              <w:adjustRightInd w:val="0"/>
              <w:snapToGrid w:val="0"/>
              <w:ind w:firstLine="480" w:firstLineChars="200"/>
              <w:rPr>
                <w:rFonts w:ascii="仿宋_GB2312" w:hAnsi="宋体" w:eastAsia="仿宋_GB2312"/>
                <w:sz w:val="24"/>
              </w:rPr>
            </w:pPr>
            <w:r>
              <w:rPr>
                <w:rFonts w:hint="eastAsia" w:ascii="仿宋_GB2312" w:hAnsi="宋体" w:eastAsia="仿宋_GB2312"/>
                <w:sz w:val="24"/>
              </w:rPr>
              <w:t>□以上内容已阅知，本人将严格遵守上述承诺。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815" w:type="dxa"/>
            <w:gridSpan w:val="3"/>
            <w:tcBorders>
              <w:top w:val="dashed" w:color="auto" w:sz="4" w:space="0"/>
              <w:left w:val="single" w:color="auto" w:sz="4" w:space="0"/>
              <w:bottom w:val="dashed" w:color="auto" w:sz="4" w:space="0"/>
              <w:right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c>
          <w:tcPr>
            <w:tcW w:w="4819" w:type="dxa"/>
            <w:gridSpan w:val="4"/>
            <w:tcBorders>
              <w:top w:val="dashed" w:color="auto" w:sz="4" w:space="0"/>
              <w:left w:val="nil"/>
              <w:bottom w:val="dashed" w:color="auto" w:sz="4" w:space="0"/>
              <w:right w:val="single"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815" w:type="dxa"/>
            <w:gridSpan w:val="3"/>
            <w:tcBorders>
              <w:top w:val="dashed" w:color="auto" w:sz="4" w:space="0"/>
              <w:left w:val="single" w:color="auto" w:sz="4" w:space="0"/>
              <w:bottom w:val="single" w:color="auto" w:sz="4" w:space="0"/>
              <w:righ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c>
          <w:tcPr>
            <w:tcW w:w="4819" w:type="dxa"/>
            <w:gridSpan w:val="4"/>
            <w:tcBorders>
              <w:top w:val="dashed" w:color="auto" w:sz="4" w:space="0"/>
              <w:left w:val="nil"/>
              <w:bottom w:val="single" w:color="auto" w:sz="4" w:space="0"/>
              <w:right w:val="single"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r>
    </w:tbl>
    <w:p>
      <w:pPr>
        <w:adjustRightInd w:val="0"/>
        <w:snapToGrid w:val="0"/>
        <w:rPr>
          <w:rFonts w:ascii="仿宋_GB2312" w:eastAsia="仿宋_GB2312"/>
          <w:sz w:val="32"/>
          <w:szCs w:val="32"/>
        </w:rPr>
      </w:pPr>
      <w:r>
        <w:rPr>
          <w:rFonts w:eastAsia="仿宋_GB2312"/>
          <w:sz w:val="32"/>
          <w:szCs w:val="32"/>
        </w:rPr>
        <w:br w:type="page"/>
      </w:r>
      <w:r>
        <w:rPr>
          <w:rFonts w:ascii="仿宋_GB2312" w:eastAsia="仿宋_GB2312"/>
          <w:sz w:val="32"/>
          <w:szCs w:val="32"/>
        </w:rPr>
        <w:t>附表3</w:t>
      </w:r>
    </w:p>
    <w:p>
      <w:pPr>
        <w:adjustRightInd w:val="0"/>
        <w:snapToGrid w:val="0"/>
        <w:jc w:val="center"/>
        <w:outlineLvl w:val="0"/>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作品创作说明</w:t>
      </w:r>
    </w:p>
    <w:tbl>
      <w:tblPr>
        <w:tblStyle w:val="22"/>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1668"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项目大类</w:t>
            </w:r>
          </w:p>
        </w:tc>
        <w:tc>
          <w:tcPr>
            <w:tcW w:w="7966" w:type="dxa"/>
            <w:tcBorders>
              <w:top w:val="single" w:color="auto" w:sz="4" w:space="0"/>
              <w:left w:val="single" w:color="auto" w:sz="4" w:space="0"/>
              <w:bottom w:val="single" w:color="auto" w:sz="4" w:space="0"/>
              <w:right w:val="single" w:color="auto" w:sz="4" w:space="0"/>
            </w:tcBorders>
          </w:tcPr>
          <w:p>
            <w:pPr>
              <w:adjustRightInd w:val="0"/>
              <w:snapToGrid w:val="0"/>
              <w:ind w:firstLine="1200" w:firstLineChars="500"/>
              <w:rPr>
                <w:rFonts w:ascii="仿宋_GB2312" w:hAnsi="宋体" w:eastAsia="仿宋_GB2312"/>
                <w:sz w:val="24"/>
              </w:rPr>
            </w:pPr>
          </w:p>
          <w:p>
            <w:pPr>
              <w:adjustRightInd w:val="0"/>
              <w:snapToGrid w:val="0"/>
              <w:ind w:firstLine="1200" w:firstLineChars="500"/>
              <w:rPr>
                <w:rFonts w:eastAsia="仿宋_GB2312"/>
                <w:sz w:val="28"/>
                <w:szCs w:val="28"/>
              </w:rPr>
            </w:pPr>
            <w:r>
              <w:rPr>
                <w:rFonts w:hint="eastAsia" w:ascii="仿宋_GB2312" w:hAnsi="宋体" w:eastAsia="仿宋_GB2312"/>
                <w:sz w:val="24"/>
              </w:rPr>
              <w:t>□数字创作类          □计算思维类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1668"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作品名称</w:t>
            </w:r>
          </w:p>
        </w:tc>
        <w:tc>
          <w:tcPr>
            <w:tcW w:w="7966" w:type="dxa"/>
            <w:tcBorders>
              <w:top w:val="single" w:color="auto" w:sz="4" w:space="0"/>
              <w:left w:val="single" w:color="auto" w:sz="4" w:space="0"/>
              <w:bottom w:val="single" w:color="auto" w:sz="4" w:space="0"/>
              <w:right w:val="single" w:color="auto" w:sz="4" w:space="0"/>
            </w:tcBorders>
          </w:tcPr>
          <w:p>
            <w:pPr>
              <w:adjustRightInd w:val="0"/>
              <w:snapToGrid w:val="0"/>
              <w:ind w:firstLine="1200" w:firstLineChars="50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创作思想</w:t>
            </w:r>
            <w:r>
              <w:rPr>
                <w:rFonts w:eastAsia="仿宋_GB2312"/>
              </w:rPr>
              <w:t>（创作背景、目的和意义）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9"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创作过程</w:t>
            </w:r>
            <w:r>
              <w:rPr>
                <w:rFonts w:eastAsia="仿宋_GB2312"/>
              </w:rPr>
              <w:t>（运用了哪些技术或技巧完成主题创作，哪些是得意之处）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4"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7"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参考资源</w:t>
            </w:r>
            <w:r>
              <w:rPr>
                <w:rFonts w:eastAsia="仿宋_GB2312"/>
              </w:rPr>
              <w:t>（参考或引用他人资源及出处）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制作用软件及运行环境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trPr>
        <w:tc>
          <w:tcPr>
            <w:tcW w:w="9634"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其他说明</w:t>
            </w:r>
            <w:r>
              <w:rPr>
                <w:rFonts w:eastAsia="仿宋_GB2312"/>
              </w:rPr>
              <w:t>（需要特别说明的问题）</w:t>
            </w:r>
          </w:p>
        </w:tc>
      </w:tr>
    </w:tbl>
    <w:p>
      <w:pPr>
        <w:adjustRightInd w:val="0"/>
        <w:snapToGrid w:val="0"/>
        <w:rPr>
          <w:rFonts w:ascii="宋体" w:hAnsi="宋体"/>
          <w:sz w:val="24"/>
        </w:rPr>
      </w:pPr>
      <w:r>
        <w:rPr>
          <w:rFonts w:hint="eastAsia" w:ascii="宋体" w:hAnsi="宋体"/>
          <w:sz w:val="24"/>
        </w:rPr>
        <w:t xml:space="preserve"> </w:t>
      </w:r>
    </w:p>
    <w:p>
      <w:pPr>
        <w:widowControl/>
        <w:adjustRightInd w:val="0"/>
        <w:snapToGrid w:val="0"/>
        <w:jc w:val="left"/>
        <w:rPr>
          <w:rFonts w:ascii="仿宋_GB2312" w:eastAsia="仿宋_GB2312"/>
          <w:sz w:val="32"/>
          <w:szCs w:val="32"/>
        </w:rPr>
      </w:pPr>
      <w:r>
        <w:rPr>
          <w:rFonts w:ascii="仿宋_GB2312" w:eastAsia="仿宋_GB2312"/>
          <w:sz w:val="32"/>
          <w:szCs w:val="32"/>
        </w:rPr>
        <w:br w:type="page"/>
      </w:r>
    </w:p>
    <w:p>
      <w:pPr>
        <w:widowControl/>
        <w:adjustRightInd w:val="0"/>
        <w:snapToGrid w:val="0"/>
        <w:jc w:val="left"/>
        <w:rPr>
          <w:rFonts w:ascii="仿宋_GB2312" w:eastAsia="仿宋_GB2312"/>
          <w:sz w:val="32"/>
          <w:szCs w:val="32"/>
        </w:rPr>
      </w:pPr>
      <w:r>
        <w:rPr>
          <w:rFonts w:ascii="仿宋_GB2312" w:eastAsia="仿宋_GB2312"/>
          <w:sz w:val="32"/>
          <w:szCs w:val="32"/>
        </w:rPr>
        <w:t>附表4</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创意制造项目推荐名单</w:t>
      </w:r>
    </w:p>
    <w:p>
      <w:pPr>
        <w:adjustRightInd w:val="0"/>
        <w:snapToGrid w:val="0"/>
        <w:rPr>
          <w:rFonts w:ascii="仿宋_GB2312" w:eastAsia="仿宋_GB2312"/>
          <w:sz w:val="32"/>
          <w:szCs w:val="32"/>
        </w:rPr>
      </w:pPr>
      <w:r>
        <w:rPr>
          <w:rFonts w:hint="eastAsia" w:ascii="仿宋_GB2312" w:eastAsia="仿宋_GB2312"/>
          <w:sz w:val="32"/>
          <w:szCs w:val="32"/>
        </w:rPr>
        <w:t>市（州）：</w:t>
      </w:r>
    </w:p>
    <w:tbl>
      <w:tblPr>
        <w:tblStyle w:val="22"/>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134"/>
        <w:gridCol w:w="1417"/>
        <w:gridCol w:w="851"/>
        <w:gridCol w:w="1559"/>
        <w:gridCol w:w="1066"/>
        <w:gridCol w:w="1457"/>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18"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序号</w:t>
            </w:r>
          </w:p>
        </w:tc>
        <w:tc>
          <w:tcPr>
            <w:tcW w:w="1134"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组别</w:t>
            </w:r>
          </w:p>
        </w:tc>
        <w:tc>
          <w:tcPr>
            <w:tcW w:w="1417"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学生姓名</w:t>
            </w:r>
          </w:p>
        </w:tc>
        <w:tc>
          <w:tcPr>
            <w:tcW w:w="851"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性别</w:t>
            </w:r>
          </w:p>
        </w:tc>
        <w:tc>
          <w:tcPr>
            <w:tcW w:w="1559"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所在</w:t>
            </w:r>
          </w:p>
          <w:p>
            <w:pPr>
              <w:adjustRightInd w:val="0"/>
              <w:snapToGrid w:val="0"/>
              <w:jc w:val="center"/>
              <w:rPr>
                <w:rFonts w:ascii="仿宋_GB2312" w:eastAsia="仿宋_GB2312"/>
                <w:b/>
                <w:bCs/>
                <w:sz w:val="24"/>
              </w:rPr>
            </w:pPr>
            <w:r>
              <w:rPr>
                <w:rFonts w:hint="eastAsia" w:ascii="仿宋_GB2312" w:eastAsia="仿宋_GB2312"/>
                <w:b/>
                <w:bCs/>
                <w:sz w:val="24"/>
              </w:rPr>
              <w:t>学校</w:t>
            </w:r>
          </w:p>
        </w:tc>
        <w:tc>
          <w:tcPr>
            <w:tcW w:w="1066"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年级</w:t>
            </w:r>
          </w:p>
        </w:tc>
        <w:tc>
          <w:tcPr>
            <w:tcW w:w="1457"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活动</w:t>
            </w:r>
          </w:p>
          <w:p>
            <w:pPr>
              <w:adjustRightInd w:val="0"/>
              <w:snapToGrid w:val="0"/>
              <w:jc w:val="center"/>
              <w:rPr>
                <w:rFonts w:ascii="仿宋_GB2312" w:eastAsia="仿宋_GB2312"/>
                <w:b/>
                <w:bCs/>
                <w:sz w:val="24"/>
              </w:rPr>
            </w:pPr>
            <w:r>
              <w:rPr>
                <w:rFonts w:hint="eastAsia" w:ascii="仿宋_GB2312" w:eastAsia="仿宋_GB2312"/>
                <w:b/>
                <w:bCs/>
                <w:sz w:val="24"/>
              </w:rPr>
              <w:t>器材清单</w:t>
            </w:r>
          </w:p>
        </w:tc>
        <w:tc>
          <w:tcPr>
            <w:tcW w:w="876"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1</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2</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3</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4</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5</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6</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7</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8</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9</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10</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11</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12</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bl>
    <w:p>
      <w:pPr>
        <w:adjustRightInd w:val="0"/>
        <w:snapToGrid w:val="0"/>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ascii="仿宋_GB2312" w:hAnsi="仿宋_GB2312" w:eastAsia="仿宋_GB2312" w:cs="仿宋_GB2312"/>
          <w:sz w:val="24"/>
        </w:rPr>
        <w:t xml:space="preserve">   </w:t>
      </w:r>
      <w:r>
        <w:rPr>
          <w:rFonts w:hint="eastAsia" w:ascii="仿宋_GB2312" w:hAnsi="仿宋_GB2312" w:eastAsia="仿宋_GB2312" w:cs="仿宋_GB2312"/>
          <w:sz w:val="24"/>
        </w:rPr>
        <w:t>附：</w:t>
      </w:r>
      <w:r>
        <w:rPr>
          <w:rFonts w:hint="eastAsia" w:ascii="仿宋_GB2312" w:eastAsia="仿宋_GB2312"/>
          <w:sz w:val="24"/>
        </w:rPr>
        <w:t>市（州）</w:t>
      </w:r>
      <w:r>
        <w:rPr>
          <w:rFonts w:hint="eastAsia" w:ascii="仿宋_GB2312" w:hAnsi="仿宋_GB2312" w:eastAsia="仿宋_GB2312" w:cs="仿宋_GB2312"/>
          <w:sz w:val="24"/>
        </w:rPr>
        <w:t>组织工作情况小结（500字以内）及</w:t>
      </w:r>
      <w:r>
        <w:rPr>
          <w:rFonts w:hint="eastAsia" w:ascii="仿宋_GB2312" w:eastAsia="仿宋_GB2312"/>
          <w:bCs/>
          <w:sz w:val="24"/>
          <w:lang w:val="zh-CN"/>
        </w:rPr>
        <w:t>创客项目器材使用情况</w:t>
      </w:r>
      <w:r>
        <w:rPr>
          <w:rFonts w:hint="eastAsia" w:ascii="仿宋_GB2312" w:hAnsi="仿宋_GB2312" w:eastAsia="仿宋_GB2312" w:cs="仿宋_GB2312"/>
          <w:sz w:val="24"/>
        </w:rPr>
        <w:t>请通过电子邮件一并提交。</w:t>
      </w:r>
    </w:p>
    <w:p>
      <w:pPr>
        <w:spacing w:line="300" w:lineRule="exact"/>
        <w:ind w:firstLine="480" w:firstLineChars="200"/>
        <w:rPr>
          <w:rFonts w:ascii="仿宋_GB2312" w:eastAsia="仿宋_GB2312"/>
          <w:bCs/>
          <w:sz w:val="24"/>
        </w:rPr>
      </w:pPr>
    </w:p>
    <w:p>
      <w:pPr>
        <w:adjustRightInd w:val="0"/>
        <w:snapToGrid w:val="0"/>
        <w:rPr>
          <w:rFonts w:eastAsia="仿宋_GB2312"/>
          <w:bCs/>
          <w:sz w:val="28"/>
          <w:szCs w:val="28"/>
        </w:rPr>
      </w:pPr>
      <w:r>
        <w:rPr>
          <w:rFonts w:eastAsia="仿宋_GB2312"/>
          <w:bCs/>
          <w:sz w:val="28"/>
          <w:szCs w:val="28"/>
        </w:rPr>
        <w:br w:type="page"/>
      </w:r>
    </w:p>
    <w:p>
      <w:pPr>
        <w:widowControl/>
        <w:adjustRightInd w:val="0"/>
        <w:snapToGrid w:val="0"/>
        <w:jc w:val="left"/>
        <w:rPr>
          <w:rFonts w:ascii="仿宋_GB2312" w:eastAsia="仿宋_GB2312"/>
          <w:sz w:val="32"/>
          <w:szCs w:val="32"/>
        </w:rPr>
      </w:pPr>
      <w:r>
        <w:rPr>
          <w:rFonts w:hint="eastAsia" w:ascii="仿宋_GB2312" w:eastAsia="仿宋_GB2312"/>
          <w:sz w:val="32"/>
          <w:szCs w:val="32"/>
        </w:rPr>
        <w:t>附表5</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创意制造项目</w:t>
      </w:r>
      <w:r>
        <w:rPr>
          <w:rFonts w:ascii="方正小标宋简体" w:hAnsi="方正小标宋简体" w:eastAsia="方正小标宋简体" w:cs="方正小标宋简体"/>
          <w:sz w:val="36"/>
          <w:szCs w:val="36"/>
        </w:rPr>
        <w:t>（</w:t>
      </w:r>
      <w:r>
        <w:rPr>
          <w:rFonts w:hint="eastAsia" w:ascii="方正小标宋简体" w:hAnsi="方正小标宋简体" w:eastAsia="方正小标宋简体" w:cs="方正小标宋简体"/>
          <w:sz w:val="36"/>
          <w:szCs w:val="36"/>
        </w:rPr>
        <w:t>个人</w:t>
      </w:r>
      <w:r>
        <w:rPr>
          <w:rFonts w:ascii="方正小标宋简体" w:hAnsi="方正小标宋简体" w:eastAsia="方正小标宋简体" w:cs="方正小标宋简体"/>
          <w:sz w:val="36"/>
          <w:szCs w:val="36"/>
        </w:rPr>
        <w:t>）报名表</w:t>
      </w:r>
    </w:p>
    <w:p>
      <w:pPr>
        <w:ind w:right="560"/>
        <w:jc w:val="left"/>
        <w:rPr>
          <w:rFonts w:eastAsia="仿宋_GB2312"/>
          <w:bCs/>
          <w:sz w:val="22"/>
          <w:szCs w:val="22"/>
        </w:rPr>
      </w:pPr>
      <w:r>
        <w:rPr>
          <w:rFonts w:hint="eastAsia" w:eastAsia="仿宋_GB2312"/>
          <w:sz w:val="32"/>
          <w:szCs w:val="32"/>
        </w:rPr>
        <w:t>市（州）：</w:t>
      </w:r>
    </w:p>
    <w:tbl>
      <w:tblPr>
        <w:tblStyle w:val="22"/>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563"/>
        <w:gridCol w:w="1277"/>
        <w:gridCol w:w="421"/>
        <w:gridCol w:w="2694"/>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696" w:type="dxa"/>
            <w:vMerge w:val="restart"/>
            <w:vAlign w:val="center"/>
          </w:tcPr>
          <w:p>
            <w:pPr>
              <w:jc w:val="center"/>
              <w:rPr>
                <w:rFonts w:ascii="仿宋_GB2312" w:hAnsi="宋体" w:eastAsia="仿宋_GB2312"/>
                <w:sz w:val="24"/>
              </w:rPr>
            </w:pPr>
            <w:r>
              <w:rPr>
                <w:rFonts w:hint="eastAsia" w:ascii="仿宋_GB2312" w:hAnsi="宋体" w:eastAsia="仿宋_GB2312"/>
                <w:sz w:val="24"/>
              </w:rPr>
              <w:t>参加项目</w:t>
            </w: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小学（四年级及以上）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初中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高中（含中职）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省内推荐</w:t>
            </w:r>
          </w:p>
          <w:p>
            <w:pPr>
              <w:spacing w:before="120"/>
              <w:jc w:val="center"/>
              <w:rPr>
                <w:rFonts w:ascii="仿宋_GB2312" w:hAnsi="宋体" w:eastAsia="仿宋_GB2312"/>
                <w:sz w:val="24"/>
              </w:rPr>
            </w:pPr>
            <w:r>
              <w:rPr>
                <w:rFonts w:hint="eastAsia" w:ascii="仿宋_GB2312" w:hAnsi="宋体" w:eastAsia="仿宋_GB2312"/>
                <w:sz w:val="24"/>
              </w:rPr>
              <w:t>作品名称</w:t>
            </w:r>
          </w:p>
        </w:tc>
        <w:tc>
          <w:tcPr>
            <w:tcW w:w="3261" w:type="dxa"/>
            <w:gridSpan w:val="3"/>
          </w:tcPr>
          <w:p>
            <w:pPr>
              <w:spacing w:before="120"/>
              <w:jc w:val="center"/>
              <w:rPr>
                <w:rFonts w:ascii="仿宋_GB2312" w:hAnsi="宋体" w:eastAsia="仿宋_GB2312"/>
                <w:sz w:val="24"/>
              </w:rPr>
            </w:pPr>
          </w:p>
        </w:tc>
        <w:tc>
          <w:tcPr>
            <w:tcW w:w="2694"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作品大小</w:t>
            </w:r>
          </w:p>
        </w:tc>
        <w:tc>
          <w:tcPr>
            <w:tcW w:w="1927"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 xml:space="preserve">           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学生姓名</w:t>
            </w:r>
          </w:p>
        </w:tc>
        <w:tc>
          <w:tcPr>
            <w:tcW w:w="1563" w:type="dxa"/>
            <w:vAlign w:val="center"/>
          </w:tcPr>
          <w:p>
            <w:pPr>
              <w:spacing w:before="120"/>
              <w:jc w:val="center"/>
              <w:rPr>
                <w:rFonts w:ascii="仿宋_GB2312" w:hAnsi="宋体" w:eastAsia="仿宋_GB2312"/>
                <w:sz w:val="24"/>
              </w:rPr>
            </w:pPr>
            <w:r>
              <w:rPr>
                <w:rFonts w:hint="eastAsia" w:ascii="仿宋_GB2312" w:hAnsi="宋体" w:eastAsia="仿宋_GB2312"/>
                <w:sz w:val="24"/>
              </w:rPr>
              <w:t>性别</w:t>
            </w:r>
          </w:p>
        </w:tc>
        <w:tc>
          <w:tcPr>
            <w:tcW w:w="4392" w:type="dxa"/>
            <w:gridSpan w:val="3"/>
            <w:vAlign w:val="center"/>
          </w:tcPr>
          <w:p>
            <w:pPr>
              <w:spacing w:before="120"/>
              <w:jc w:val="left"/>
              <w:rPr>
                <w:rFonts w:ascii="仿宋_GB2312" w:hAnsi="宋体" w:eastAsia="仿宋_GB2312"/>
                <w:sz w:val="24"/>
              </w:rPr>
            </w:pPr>
            <w:r>
              <w:rPr>
                <w:rFonts w:hint="eastAsia" w:ascii="仿宋_GB2312" w:hAnsi="宋体" w:eastAsia="仿宋_GB2312"/>
                <w:sz w:val="24"/>
              </w:rPr>
              <w:t>学籍所在学校（按单位公章填写）*</w:t>
            </w:r>
          </w:p>
        </w:tc>
        <w:tc>
          <w:tcPr>
            <w:tcW w:w="1927" w:type="dxa"/>
            <w:vAlign w:val="center"/>
          </w:tcPr>
          <w:p>
            <w:pPr>
              <w:spacing w:before="120"/>
              <w:jc w:val="center"/>
              <w:rPr>
                <w:rFonts w:ascii="仿宋_GB2312" w:hAnsi="宋体" w:eastAsia="仿宋_GB2312"/>
                <w:sz w:val="24"/>
              </w:rPr>
            </w:pPr>
            <w:r>
              <w:rPr>
                <w:rFonts w:hint="eastAsia" w:ascii="仿宋_GB2312" w:hAnsi="宋体"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4392" w:type="dxa"/>
            <w:gridSpan w:val="3"/>
            <w:vAlign w:val="center"/>
          </w:tcPr>
          <w:p>
            <w:pPr>
              <w:ind w:firstLine="1200" w:firstLineChars="500"/>
              <w:jc w:val="center"/>
              <w:rPr>
                <w:rFonts w:ascii="仿宋_GB2312" w:hAnsi="宋体" w:eastAsia="仿宋_GB2312"/>
                <w:sz w:val="24"/>
              </w:rPr>
            </w:pPr>
          </w:p>
        </w:tc>
        <w:tc>
          <w:tcPr>
            <w:tcW w:w="1927" w:type="dxa"/>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jc w:val="center"/>
              <w:rPr>
                <w:rFonts w:ascii="仿宋_GB2312" w:hAnsi="宋体" w:eastAsia="仿宋_GB2312"/>
                <w:sz w:val="24"/>
              </w:rPr>
            </w:pPr>
            <w:r>
              <w:rPr>
                <w:rFonts w:hint="eastAsia" w:ascii="仿宋_GB2312" w:hAnsi="宋体" w:eastAsia="仿宋_GB2312"/>
                <w:sz w:val="24"/>
              </w:rPr>
              <w:t>指导教师姓名</w:t>
            </w:r>
          </w:p>
        </w:tc>
        <w:tc>
          <w:tcPr>
            <w:tcW w:w="1563" w:type="dxa"/>
            <w:vAlign w:val="center"/>
          </w:tcPr>
          <w:p>
            <w:pPr>
              <w:jc w:val="center"/>
              <w:rPr>
                <w:rFonts w:ascii="仿宋_GB2312" w:hAnsi="宋体" w:eastAsia="仿宋_GB2312"/>
                <w:sz w:val="24"/>
              </w:rPr>
            </w:pPr>
            <w:r>
              <w:rPr>
                <w:rFonts w:hint="eastAsia" w:ascii="仿宋_GB2312" w:hAnsi="宋体" w:eastAsia="仿宋_GB2312"/>
                <w:sz w:val="24"/>
              </w:rPr>
              <w:t>性别</w:t>
            </w:r>
          </w:p>
        </w:tc>
        <w:tc>
          <w:tcPr>
            <w:tcW w:w="1698" w:type="dxa"/>
            <w:gridSpan w:val="2"/>
            <w:vAlign w:val="center"/>
          </w:tcPr>
          <w:p>
            <w:pPr>
              <w:jc w:val="center"/>
              <w:rPr>
                <w:rFonts w:ascii="仿宋_GB2312" w:hAnsi="宋体" w:eastAsia="仿宋_GB2312"/>
                <w:sz w:val="24"/>
              </w:rPr>
            </w:pPr>
            <w:r>
              <w:rPr>
                <w:rFonts w:hint="eastAsia" w:ascii="仿宋_GB2312" w:hAnsi="宋体" w:eastAsia="仿宋_GB2312"/>
                <w:sz w:val="24"/>
              </w:rPr>
              <w:t>职务/职称</w:t>
            </w:r>
          </w:p>
        </w:tc>
        <w:tc>
          <w:tcPr>
            <w:tcW w:w="4621" w:type="dxa"/>
            <w:gridSpan w:val="2"/>
            <w:vAlign w:val="center"/>
          </w:tcPr>
          <w:p>
            <w:pPr>
              <w:ind w:firstLine="720" w:firstLineChars="300"/>
              <w:rPr>
                <w:rFonts w:ascii="仿宋_GB2312" w:hAnsi="宋体" w:eastAsia="仿宋_GB2312"/>
                <w:sz w:val="24"/>
              </w:rPr>
            </w:pPr>
            <w:r>
              <w:rPr>
                <w:rFonts w:hint="eastAsia" w:ascii="仿宋_GB2312" w:hAnsi="宋体" w:eastAsia="仿宋_GB2312"/>
                <w:sz w:val="24"/>
              </w:rPr>
              <w:t>所在单位（按单位公章填写）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1698" w:type="dxa"/>
            <w:gridSpan w:val="2"/>
            <w:vAlign w:val="center"/>
          </w:tcPr>
          <w:p>
            <w:pPr>
              <w:jc w:val="center"/>
              <w:rPr>
                <w:rFonts w:ascii="仿宋_GB2312" w:hAnsi="宋体" w:eastAsia="仿宋_GB2312"/>
                <w:sz w:val="24"/>
              </w:rPr>
            </w:pPr>
          </w:p>
        </w:tc>
        <w:tc>
          <w:tcPr>
            <w:tcW w:w="4621" w:type="dxa"/>
            <w:gridSpan w:val="2"/>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9578" w:type="dxa"/>
            <w:gridSpan w:val="6"/>
          </w:tcPr>
          <w:p>
            <w:pPr>
              <w:adjustRightInd w:val="0"/>
              <w:snapToGrid w:val="0"/>
              <w:jc w:val="center"/>
              <w:rPr>
                <w:rFonts w:ascii="仿宋_GB2312" w:hAnsi="宋体" w:eastAsia="仿宋_GB2312"/>
                <w:b/>
                <w:sz w:val="28"/>
              </w:rPr>
            </w:pPr>
            <w:r>
              <w:rPr>
                <w:rFonts w:ascii="仿宋_GB2312" w:hAnsi="宋体" w:eastAsia="仿宋_GB2312"/>
                <w:b/>
                <w:sz w:val="28"/>
              </w:rPr>
              <w:t>诚信承诺</w:t>
            </w:r>
          </w:p>
          <w:p>
            <w:pPr>
              <w:adjustRightInd w:val="0"/>
              <w:snapToGrid w:val="0"/>
              <w:ind w:firstLine="480" w:firstLineChars="200"/>
              <w:rPr>
                <w:rFonts w:ascii="仿宋_GB2312" w:hAnsi="宋体" w:eastAsia="仿宋_GB2312"/>
                <w:sz w:val="24"/>
              </w:rPr>
            </w:pPr>
            <w:r>
              <w:rPr>
                <w:rFonts w:hint="eastAsia" w:ascii="仿宋_GB2312" w:hAnsi="宋体" w:eastAsia="仿宋_GB2312"/>
                <w:sz w:val="24"/>
              </w:rPr>
              <w:t>本人确认了解四川省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四川省学生信息素养提升实践活动组委会。</w:t>
            </w:r>
          </w:p>
          <w:p>
            <w:pPr>
              <w:spacing w:beforeLines="50"/>
              <w:rPr>
                <w:rFonts w:ascii="仿宋_GB2312" w:hAnsi="宋体" w:eastAsia="仿宋_GB2312"/>
                <w:bCs/>
                <w:sz w:val="24"/>
              </w:rPr>
            </w:pPr>
            <w:r>
              <w:rPr>
                <w:rFonts w:hint="eastAsia" w:ascii="仿宋_GB2312" w:hAnsi="宋体" w:eastAsia="仿宋_GB2312"/>
                <w:sz w:val="24"/>
              </w:rPr>
              <w:t>□以上内容已阅知，本人将严格遵守上述承诺。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bottom w:val="dashed" w:color="auto" w:sz="4" w:space="0"/>
              <w:right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c>
          <w:tcPr>
            <w:tcW w:w="5042" w:type="dxa"/>
            <w:gridSpan w:val="3"/>
            <w:tcBorders>
              <w:top w:val="dashed" w:color="auto" w:sz="4" w:space="0"/>
              <w:left w:val="dashed" w:color="auto" w:sz="4" w:space="0"/>
              <w:bottom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righ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c>
          <w:tcPr>
            <w:tcW w:w="5042" w:type="dxa"/>
            <w:gridSpan w:val="3"/>
            <w:tcBorders>
              <w:top w:val="dashed" w:color="auto" w:sz="4" w:space="0"/>
              <w:lef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r>
    </w:tbl>
    <w:p>
      <w:pPr>
        <w:widowControl/>
        <w:adjustRightInd w:val="0"/>
        <w:snapToGrid w:val="0"/>
        <w:jc w:val="left"/>
        <w:rPr>
          <w:rFonts w:ascii="宋体" w:hAnsi="宋体"/>
          <w:bCs/>
          <w:sz w:val="32"/>
          <w:szCs w:val="32"/>
        </w:rPr>
      </w:pPr>
      <w:r>
        <w:rPr>
          <w:rFonts w:ascii="宋体" w:hAnsi="宋体"/>
          <w:bCs/>
          <w:sz w:val="32"/>
          <w:szCs w:val="32"/>
        </w:rPr>
        <w:br w:type="page"/>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附表6</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创意制造项目设计方案</w:t>
      </w:r>
    </w:p>
    <w:tbl>
      <w:tblPr>
        <w:tblStyle w:val="2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8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5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sz w:val="24"/>
              </w:rPr>
            </w:pPr>
            <w:r>
              <w:rPr>
                <w:rFonts w:hint="eastAsia" w:ascii="仿宋_GB2312" w:hAnsi="宋体" w:eastAsia="仿宋_GB2312"/>
                <w:sz w:val="24"/>
              </w:rPr>
              <w:t>作品名称</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sz w:val="24"/>
              </w:rPr>
            </w:pPr>
            <w:r>
              <w:rPr>
                <w:rFonts w:hint="eastAsia" w:ascii="仿宋_GB2312" w:hAnsi="宋体" w:eastAsia="仿宋_GB2312"/>
                <w:sz w:val="24"/>
              </w:rPr>
              <w:t>一、作品创作背景与目标（为什么要制作，要解决什么问题）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rPr>
                <w:rFonts w:ascii="仿宋_GB2312" w:hAnsi="宋体" w:eastAsia="仿宋_GB2312"/>
                <w:sz w:val="24"/>
              </w:rPr>
            </w:pPr>
            <w:r>
              <w:rPr>
                <w:rFonts w:hint="eastAsia" w:ascii="仿宋_GB2312" w:hAnsi="宋体" w:eastAsia="仿宋_GB2312"/>
                <w:sz w:val="24"/>
              </w:rPr>
              <w:t>二、特色介绍与创新之处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rPr>
                <w:rFonts w:ascii="仿宋_GB2312" w:hAnsi="宋体" w:eastAsia="仿宋_GB2312"/>
                <w:sz w:val="24"/>
              </w:rPr>
            </w:pPr>
            <w:r>
              <w:rPr>
                <w:rFonts w:hint="eastAsia" w:ascii="仿宋_GB2312" w:hAnsi="宋体" w:eastAsia="仿宋_GB2312"/>
                <w:sz w:val="24"/>
              </w:rPr>
              <w:t>三、设计思路，实现方法与过程（通过哪些方法与技术达到作品目标）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5"/>
              </w:numPr>
              <w:jc w:val="left"/>
              <w:rPr>
                <w:rFonts w:ascii="仿宋_GB2312" w:hAnsi="宋体" w:eastAsia="仿宋_GB2312"/>
                <w:sz w:val="24"/>
              </w:rPr>
            </w:pPr>
            <w:r>
              <w:rPr>
                <w:rFonts w:hint="eastAsia" w:ascii="仿宋_GB2312" w:hAnsi="宋体" w:eastAsia="仿宋_GB2312"/>
                <w:sz w:val="24"/>
              </w:rPr>
              <w:t>功能介绍（可自行增加行）</w:t>
            </w:r>
          </w:p>
          <w:p>
            <w:pPr>
              <w:jc w:val="left"/>
              <w:rPr>
                <w:rFonts w:ascii="仿宋_GB2312" w:hAnsi="宋体" w:eastAsia="仿宋_GB2312"/>
                <w:sz w:val="24"/>
              </w:rPr>
            </w:pPr>
          </w:p>
          <w:p>
            <w:pPr>
              <w:jc w:val="left"/>
              <w:rPr>
                <w:rFonts w:ascii="仿宋_GB2312" w:hAnsi="宋体" w:eastAsia="仿宋_GB2312"/>
                <w:sz w:val="24"/>
              </w:rPr>
            </w:pPr>
          </w:p>
          <w:p>
            <w:pPr>
              <w:jc w:val="left"/>
              <w:rPr>
                <w:rFonts w:ascii="仿宋_GB2312" w:hAnsi="宋体" w:eastAsia="仿宋_GB2312"/>
                <w:sz w:val="24"/>
              </w:rPr>
            </w:pPr>
          </w:p>
          <w:p>
            <w:pPr>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sz w:val="24"/>
              </w:rPr>
            </w:pPr>
            <w:r>
              <w:rPr>
                <w:rFonts w:hint="eastAsia" w:ascii="仿宋_GB2312" w:hAnsi="宋体" w:eastAsia="仿宋_GB2312"/>
                <w:sz w:val="24"/>
              </w:rPr>
              <w:t>五、反思与后续拓展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rPr>
            </w:pPr>
          </w:p>
          <w:p>
            <w:pPr>
              <w:widowControl/>
              <w:spacing w:line="360" w:lineRule="auto"/>
              <w:jc w:val="left"/>
              <w:rPr>
                <w:rFonts w:ascii="仿宋_GB2312" w:hAnsi="仿宋_GB2312" w:eastAsia="仿宋_GB2312" w:cs="仿宋_GB2312"/>
              </w:rPr>
            </w:pPr>
          </w:p>
          <w:p>
            <w:pPr>
              <w:jc w:val="center"/>
              <w:rPr>
                <w:rFonts w:ascii="仿宋_GB2312" w:hAnsi="仿宋_GB2312" w:eastAsia="仿宋_GB2312" w:cs="仿宋_GB2312"/>
              </w:rPr>
            </w:pPr>
          </w:p>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仿宋_GB2312" w:eastAsia="仿宋_GB2312" w:cs="仿宋_GB2312"/>
                <w:b/>
                <w:bCs/>
              </w:rPr>
            </w:pPr>
            <w:r>
              <w:rPr>
                <w:rFonts w:hint="eastAsia" w:ascii="仿宋_GB2312" w:hAnsi="宋体" w:eastAsia="仿宋_GB2312"/>
                <w:sz w:val="24"/>
              </w:rPr>
              <w:t>六、材料清单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仿宋_GB2312" w:eastAsia="仿宋_GB2312" w:cs="仿宋_GB2312"/>
                <w:b/>
                <w:bCs/>
              </w:rPr>
            </w:pPr>
            <w:r>
              <w:rPr>
                <w:rFonts w:hint="eastAsia" w:ascii="仿宋_GB2312" w:hAnsi="宋体" w:eastAsia="仿宋_GB2312"/>
                <w:sz w:val="24"/>
              </w:rPr>
              <w:t>七、作品电路连接图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仿宋_GB2312" w:eastAsia="仿宋_GB2312" w:cs="仿宋_GB2312"/>
                <w:b/>
                <w:bCs/>
              </w:rPr>
            </w:pPr>
            <w:r>
              <w:rPr>
                <w:rFonts w:hint="eastAsia" w:ascii="仿宋_GB2312" w:hAnsi="宋体" w:eastAsia="仿宋_GB2312"/>
                <w:sz w:val="24"/>
              </w:rPr>
              <w:t>八、作品成品照片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仿宋_GB2312" w:eastAsia="仿宋_GB2312" w:cs="仿宋_GB2312"/>
                <w:b/>
                <w:bCs/>
              </w:rPr>
            </w:pPr>
          </w:p>
          <w:p>
            <w:pPr>
              <w:jc w:val="center"/>
              <w:rPr>
                <w:rFonts w:ascii="仿宋_GB2312" w:hAnsi="仿宋_GB2312" w:eastAsia="仿宋_GB2312" w:cs="仿宋_GB2312"/>
                <w:b/>
                <w:bCs/>
              </w:rPr>
            </w:pPr>
          </w:p>
          <w:p>
            <w:pPr>
              <w:jc w:val="center"/>
              <w:rPr>
                <w:rFonts w:ascii="仿宋_GB2312" w:hAnsi="仿宋_GB2312" w:eastAsia="仿宋_GB2312" w:cs="仿宋_GB2312"/>
                <w:b/>
                <w:bCs/>
              </w:rPr>
            </w:pPr>
          </w:p>
          <w:p>
            <w:pPr>
              <w:jc w:val="center"/>
              <w:rPr>
                <w:rFonts w:ascii="仿宋_GB2312" w:hAnsi="仿宋_GB2312" w:eastAsia="仿宋_GB2312" w:cs="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仿宋_GB2312" w:eastAsia="仿宋_GB2312" w:cs="仿宋_GB2312"/>
                <w:b/>
                <w:bCs/>
              </w:rPr>
            </w:pPr>
            <w:r>
              <w:rPr>
                <w:rFonts w:hint="eastAsia" w:ascii="仿宋_GB2312" w:hAnsi="宋体" w:eastAsia="仿宋_GB2312"/>
                <w:sz w:val="24"/>
              </w:rPr>
              <w:t>九、制作过程</w:t>
            </w:r>
            <w:r>
              <w:rPr>
                <w:rFonts w:hint="eastAsia" w:ascii="仿宋_GB2312" w:hAnsi="仿宋_GB2312" w:eastAsia="仿宋_GB2312" w:cs="仿宋_GB2312"/>
                <w:b/>
                <w:bCs/>
              </w:rPr>
              <w:t>（</w:t>
            </w:r>
            <w:r>
              <w:rPr>
                <w:rFonts w:hint="eastAsia" w:ascii="仿宋_GB2312" w:hAnsi="宋体" w:eastAsia="仿宋_GB2312"/>
              </w:rPr>
              <w:t>包含至少5个步骤的制作过程，每个步骤包括至少1张图片和简要文字说明</w:t>
            </w:r>
            <w:r>
              <w:rPr>
                <w:rFonts w:hint="eastAsia" w:ascii="仿宋_GB2312" w:hAnsi="宋体" w:eastAsia="仿宋_GB2312"/>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_GB2312" w:hAnsi="仿宋_GB2312" w:eastAsia="仿宋_GB2312" w:cs="仿宋_GB2312"/>
                <w:b/>
                <w:bCs/>
              </w:rPr>
            </w:pPr>
          </w:p>
          <w:p>
            <w:pPr>
              <w:jc w:val="left"/>
              <w:rPr>
                <w:rFonts w:ascii="仿宋_GB2312" w:hAnsi="仿宋_GB2312" w:eastAsia="仿宋_GB2312" w:cs="仿宋_GB2312"/>
                <w:b/>
                <w:bCs/>
              </w:rPr>
            </w:pPr>
          </w:p>
          <w:p>
            <w:pPr>
              <w:jc w:val="left"/>
              <w:rPr>
                <w:rFonts w:ascii="仿宋_GB2312" w:hAnsi="仿宋_GB2312" w:eastAsia="仿宋_GB2312" w:cs="仿宋_GB2312"/>
                <w:b/>
                <w:bCs/>
              </w:rPr>
            </w:pPr>
          </w:p>
          <w:p>
            <w:pPr>
              <w:jc w:val="left"/>
              <w:rPr>
                <w:rFonts w:ascii="仿宋_GB2312" w:hAnsi="仿宋_GB2312" w:eastAsia="仿宋_GB2312" w:cs="仿宋_GB2312"/>
                <w:b/>
                <w:bCs/>
              </w:rPr>
            </w:pPr>
          </w:p>
          <w:p>
            <w:pPr>
              <w:jc w:val="left"/>
              <w:rPr>
                <w:rFonts w:ascii="仿宋_GB2312" w:hAnsi="仿宋_GB2312" w:eastAsia="仿宋_GB2312" w:cs="仿宋_GB2312"/>
                <w:b/>
                <w:bCs/>
              </w:rPr>
            </w:pPr>
          </w:p>
          <w:p>
            <w:pPr>
              <w:jc w:val="left"/>
              <w:rPr>
                <w:rFonts w:ascii="仿宋_GB2312" w:hAnsi="仿宋_GB2312" w:eastAsia="仿宋_GB2312" w:cs="仿宋_GB2312"/>
                <w:b/>
                <w:bCs/>
              </w:rPr>
            </w:pPr>
          </w:p>
          <w:p>
            <w:pPr>
              <w:jc w:val="left"/>
              <w:rPr>
                <w:rFonts w:ascii="仿宋_GB2312" w:hAnsi="仿宋_GB2312" w:eastAsia="仿宋_GB2312" w:cs="仿宋_GB2312"/>
                <w:b/>
                <w:bCs/>
              </w:rPr>
            </w:pPr>
          </w:p>
        </w:tc>
      </w:tr>
    </w:tbl>
    <w:p>
      <w:pPr>
        <w:widowControl/>
        <w:jc w:val="left"/>
        <w:rPr>
          <w:rFonts w:ascii="仿宋_GB2312" w:eastAsia="仿宋_GB2312"/>
          <w:sz w:val="28"/>
          <w:szCs w:val="28"/>
        </w:rPr>
      </w:pPr>
      <w:r>
        <w:rPr>
          <w:rFonts w:hint="eastAsia" w:ascii="仿宋_GB2312" w:hAnsi="仿宋_GB2312" w:eastAsia="仿宋_GB2312" w:cs="仿宋_GB2312"/>
          <w:sz w:val="32"/>
          <w:szCs w:val="32"/>
        </w:rPr>
        <w:br w:type="page"/>
      </w:r>
    </w:p>
    <w:p>
      <w:pPr>
        <w:widowControl/>
        <w:adjustRightInd w:val="0"/>
        <w:snapToGrid w:val="0"/>
        <w:jc w:val="left"/>
        <w:rPr>
          <w:rFonts w:ascii="仿宋_GB2312" w:eastAsia="仿宋_GB2312"/>
          <w:sz w:val="32"/>
          <w:szCs w:val="32"/>
        </w:rPr>
      </w:pPr>
      <w:r>
        <w:rPr>
          <w:rFonts w:ascii="仿宋_GB2312" w:eastAsia="仿宋_GB2312"/>
          <w:sz w:val="32"/>
          <w:szCs w:val="32"/>
        </w:rPr>
        <w:t>附表</w:t>
      </w:r>
      <w:r>
        <w:rPr>
          <w:rFonts w:hint="eastAsia" w:ascii="仿宋_GB2312" w:eastAsia="仿宋_GB2312"/>
          <w:sz w:val="32"/>
          <w:szCs w:val="32"/>
        </w:rPr>
        <w:t>7</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人工智能项目推荐名单</w:t>
      </w:r>
    </w:p>
    <w:p>
      <w:pPr>
        <w:adjustRightInd w:val="0"/>
        <w:snapToGrid w:val="0"/>
        <w:ind w:right="958"/>
        <w:jc w:val="left"/>
        <w:rPr>
          <w:rFonts w:ascii="仿宋_GB2312" w:eastAsia="仿宋_GB2312"/>
          <w:sz w:val="32"/>
          <w:szCs w:val="32"/>
        </w:rPr>
      </w:pPr>
      <w:r>
        <w:rPr>
          <w:rFonts w:hint="eastAsia" w:ascii="仿宋_GB2312" w:eastAsia="仿宋_GB2312"/>
          <w:sz w:val="32"/>
          <w:szCs w:val="32"/>
        </w:rPr>
        <w:t>市（州）</w:t>
      </w:r>
      <w:r>
        <w:rPr>
          <w:rFonts w:ascii="仿宋_GB2312" w:eastAsia="仿宋_GB2312"/>
          <w:sz w:val="32"/>
          <w:szCs w:val="32"/>
        </w:rPr>
        <w:t>：</w:t>
      </w:r>
    </w:p>
    <w:tbl>
      <w:tblPr>
        <w:tblStyle w:val="22"/>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134"/>
        <w:gridCol w:w="1417"/>
        <w:gridCol w:w="851"/>
        <w:gridCol w:w="1559"/>
        <w:gridCol w:w="1066"/>
        <w:gridCol w:w="1457"/>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18"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序号</w:t>
            </w:r>
          </w:p>
        </w:tc>
        <w:tc>
          <w:tcPr>
            <w:tcW w:w="1134"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组别</w:t>
            </w:r>
          </w:p>
        </w:tc>
        <w:tc>
          <w:tcPr>
            <w:tcW w:w="1417"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学生姓名</w:t>
            </w:r>
          </w:p>
        </w:tc>
        <w:tc>
          <w:tcPr>
            <w:tcW w:w="851"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性别</w:t>
            </w:r>
          </w:p>
        </w:tc>
        <w:tc>
          <w:tcPr>
            <w:tcW w:w="1559"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所在</w:t>
            </w:r>
          </w:p>
          <w:p>
            <w:pPr>
              <w:adjustRightInd w:val="0"/>
              <w:snapToGrid w:val="0"/>
              <w:jc w:val="center"/>
              <w:rPr>
                <w:rFonts w:ascii="仿宋_GB2312" w:eastAsia="仿宋_GB2312"/>
                <w:b/>
                <w:bCs/>
                <w:sz w:val="24"/>
              </w:rPr>
            </w:pPr>
            <w:r>
              <w:rPr>
                <w:rFonts w:hint="eastAsia" w:ascii="仿宋_GB2312" w:eastAsia="仿宋_GB2312"/>
                <w:b/>
                <w:bCs/>
                <w:sz w:val="24"/>
              </w:rPr>
              <w:t>学校</w:t>
            </w:r>
          </w:p>
        </w:tc>
        <w:tc>
          <w:tcPr>
            <w:tcW w:w="1066"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年级</w:t>
            </w:r>
          </w:p>
        </w:tc>
        <w:tc>
          <w:tcPr>
            <w:tcW w:w="1457"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活动器材清单</w:t>
            </w:r>
          </w:p>
        </w:tc>
        <w:tc>
          <w:tcPr>
            <w:tcW w:w="876"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1</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2</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3</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4</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5</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8" w:type="dxa"/>
            <w:vAlign w:val="center"/>
          </w:tcPr>
          <w:p>
            <w:pPr>
              <w:spacing w:line="500" w:lineRule="atLeast"/>
              <w:jc w:val="center"/>
              <w:rPr>
                <w:rFonts w:ascii="仿宋_GB2312" w:eastAsia="仿宋_GB2312"/>
                <w:sz w:val="24"/>
              </w:rPr>
            </w:pPr>
            <w:r>
              <w:rPr>
                <w:rFonts w:hint="eastAsia" w:ascii="仿宋_GB2312" w:eastAsia="仿宋_GB2312"/>
                <w:sz w:val="24"/>
              </w:rPr>
              <w:t>6</w:t>
            </w:r>
          </w:p>
        </w:tc>
        <w:tc>
          <w:tcPr>
            <w:tcW w:w="1134" w:type="dxa"/>
            <w:vAlign w:val="center"/>
          </w:tcPr>
          <w:p>
            <w:pPr>
              <w:spacing w:line="500" w:lineRule="atLeast"/>
              <w:jc w:val="center"/>
              <w:rPr>
                <w:rFonts w:ascii="仿宋_GB2312" w:eastAsia="仿宋_GB2312"/>
                <w:sz w:val="24"/>
              </w:rPr>
            </w:pPr>
          </w:p>
        </w:tc>
        <w:tc>
          <w:tcPr>
            <w:tcW w:w="1417" w:type="dxa"/>
          </w:tcPr>
          <w:p>
            <w:pPr>
              <w:spacing w:line="500" w:lineRule="atLeast"/>
              <w:rPr>
                <w:rFonts w:ascii="仿宋_GB2312" w:eastAsia="仿宋_GB2312"/>
                <w:sz w:val="24"/>
              </w:rPr>
            </w:pPr>
          </w:p>
        </w:tc>
        <w:tc>
          <w:tcPr>
            <w:tcW w:w="851" w:type="dxa"/>
          </w:tcPr>
          <w:p>
            <w:pPr>
              <w:spacing w:line="500" w:lineRule="atLeast"/>
              <w:rPr>
                <w:rFonts w:ascii="仿宋_GB2312" w:eastAsia="仿宋_GB2312"/>
                <w:sz w:val="24"/>
              </w:rPr>
            </w:pPr>
          </w:p>
        </w:tc>
        <w:tc>
          <w:tcPr>
            <w:tcW w:w="1559" w:type="dxa"/>
          </w:tcPr>
          <w:p>
            <w:pPr>
              <w:spacing w:line="500" w:lineRule="atLeast"/>
              <w:rPr>
                <w:rFonts w:ascii="仿宋_GB2312" w:eastAsia="仿宋_GB2312"/>
                <w:sz w:val="24"/>
              </w:rPr>
            </w:pPr>
          </w:p>
        </w:tc>
        <w:tc>
          <w:tcPr>
            <w:tcW w:w="1066" w:type="dxa"/>
          </w:tcPr>
          <w:p>
            <w:pPr>
              <w:spacing w:line="500" w:lineRule="atLeast"/>
              <w:rPr>
                <w:rFonts w:ascii="仿宋_GB2312" w:eastAsia="仿宋_GB2312"/>
                <w:sz w:val="24"/>
              </w:rPr>
            </w:pPr>
          </w:p>
        </w:tc>
        <w:tc>
          <w:tcPr>
            <w:tcW w:w="1457" w:type="dxa"/>
          </w:tcPr>
          <w:p>
            <w:pPr>
              <w:spacing w:line="500" w:lineRule="atLeast"/>
              <w:rPr>
                <w:rFonts w:ascii="仿宋_GB2312" w:eastAsia="仿宋_GB2312"/>
                <w:sz w:val="24"/>
              </w:rPr>
            </w:pPr>
          </w:p>
        </w:tc>
        <w:tc>
          <w:tcPr>
            <w:tcW w:w="876" w:type="dxa"/>
          </w:tcPr>
          <w:p>
            <w:pPr>
              <w:spacing w:line="500" w:lineRule="atLeast"/>
              <w:rPr>
                <w:rFonts w:ascii="仿宋_GB2312" w:eastAsia="仿宋_GB2312"/>
                <w:sz w:val="24"/>
              </w:rPr>
            </w:pPr>
          </w:p>
        </w:tc>
      </w:tr>
    </w:tbl>
    <w:p>
      <w:pPr>
        <w:adjustRightInd w:val="0"/>
        <w:snapToGrid w:val="0"/>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附：参加本届</w:t>
      </w:r>
      <w:r>
        <w:rPr>
          <w:rFonts w:hint="eastAsia" w:ascii="仿宋_GB2312" w:eastAsia="仿宋_GB2312"/>
          <w:sz w:val="24"/>
        </w:rPr>
        <w:t>活动</w:t>
      </w:r>
      <w:r>
        <w:rPr>
          <w:rFonts w:hint="eastAsia" w:ascii="仿宋_GB2312" w:hAnsi="仿宋_GB2312" w:eastAsia="仿宋_GB2312" w:cs="仿宋_GB2312"/>
          <w:sz w:val="24"/>
        </w:rPr>
        <w:t>人工智能项目中小学校总数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所，约占</w:t>
      </w:r>
      <w:r>
        <w:rPr>
          <w:rFonts w:hint="eastAsia" w:ascii="仿宋_GB2312" w:eastAsia="仿宋_GB2312"/>
          <w:sz w:val="24"/>
        </w:rPr>
        <w:t>全市（州）</w:t>
      </w:r>
      <w:r>
        <w:rPr>
          <w:rFonts w:hint="eastAsia" w:ascii="仿宋_GB2312" w:hAnsi="仿宋_GB2312" w:eastAsia="仿宋_GB2312" w:cs="仿宋_GB2312"/>
          <w:sz w:val="24"/>
        </w:rPr>
        <w:t>中小学校总数：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%；参加本届</w:t>
      </w:r>
      <w:r>
        <w:rPr>
          <w:rFonts w:hint="eastAsia" w:ascii="仿宋_GB2312" w:eastAsia="仿宋_GB2312"/>
          <w:sz w:val="24"/>
        </w:rPr>
        <w:t>活动</w:t>
      </w:r>
      <w:r>
        <w:rPr>
          <w:rFonts w:hint="eastAsia" w:ascii="仿宋_GB2312" w:hAnsi="仿宋_GB2312" w:eastAsia="仿宋_GB2312" w:cs="仿宋_GB2312"/>
          <w:sz w:val="24"/>
        </w:rPr>
        <w:t>人工智能项目中小学生总数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人，约占</w:t>
      </w:r>
      <w:r>
        <w:rPr>
          <w:rFonts w:hint="eastAsia" w:ascii="仿宋_GB2312" w:eastAsia="仿宋_GB2312"/>
          <w:sz w:val="24"/>
        </w:rPr>
        <w:t>全市（州）</w:t>
      </w:r>
      <w:r>
        <w:rPr>
          <w:rFonts w:hint="eastAsia" w:ascii="仿宋_GB2312" w:hAnsi="仿宋_GB2312" w:eastAsia="仿宋_GB2312" w:cs="仿宋_GB2312"/>
          <w:sz w:val="24"/>
        </w:rPr>
        <w:t>中小学生总数：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w:t>
      </w:r>
    </w:p>
    <w:p>
      <w:pPr>
        <w:adjustRightInd w:val="0"/>
        <w:snapToGrid w:val="0"/>
        <w:ind w:firstLine="480" w:firstLineChars="200"/>
        <w:rPr>
          <w:rFonts w:ascii="仿宋_GB2312" w:hAnsi="仿宋_GB2312" w:eastAsia="仿宋_GB2312" w:cs="仿宋_GB2312"/>
          <w:sz w:val="24"/>
        </w:rPr>
      </w:pPr>
      <w:r>
        <w:rPr>
          <w:rFonts w:hint="eastAsia" w:ascii="仿宋_GB2312" w:eastAsia="仿宋_GB2312"/>
          <w:sz w:val="24"/>
        </w:rPr>
        <w:t>市（州）</w:t>
      </w:r>
      <w:r>
        <w:rPr>
          <w:rFonts w:hint="eastAsia" w:ascii="仿宋_GB2312" w:hAnsi="仿宋_GB2312" w:eastAsia="仿宋_GB2312" w:cs="仿宋_GB2312"/>
          <w:sz w:val="24"/>
        </w:rPr>
        <w:t>组织工作情况小结（500字以内）及</w:t>
      </w:r>
      <w:r>
        <w:rPr>
          <w:rFonts w:hint="eastAsia" w:ascii="仿宋_GB2312" w:eastAsia="仿宋_GB2312"/>
          <w:bCs/>
          <w:sz w:val="24"/>
          <w:lang w:val="zh-CN"/>
        </w:rPr>
        <w:t>人工智能项目器材使用情况</w:t>
      </w:r>
      <w:r>
        <w:rPr>
          <w:rFonts w:hint="eastAsia" w:ascii="仿宋_GB2312" w:hAnsi="仿宋_GB2312" w:eastAsia="仿宋_GB2312" w:cs="仿宋_GB2312"/>
          <w:sz w:val="24"/>
        </w:rPr>
        <w:t>请通过电子邮件一并提交。</w:t>
      </w:r>
    </w:p>
    <w:p>
      <w:pPr>
        <w:adjustRightInd w:val="0"/>
        <w:snapToGrid w:val="0"/>
        <w:ind w:right="958"/>
        <w:jc w:val="left"/>
        <w:rPr>
          <w:rFonts w:eastAsia="仿宋_GB2312"/>
          <w:sz w:val="32"/>
          <w:szCs w:val="32"/>
        </w:rPr>
      </w:pPr>
    </w:p>
    <w:p>
      <w:pPr>
        <w:adjustRightInd w:val="0"/>
        <w:snapToGrid w:val="0"/>
        <w:ind w:right="958"/>
        <w:jc w:val="left"/>
        <w:rPr>
          <w:rFonts w:eastAsia="仿宋_GB2312"/>
          <w:sz w:val="32"/>
          <w:szCs w:val="32"/>
        </w:rPr>
      </w:pPr>
    </w:p>
    <w:p>
      <w:pPr>
        <w:widowControl/>
        <w:adjustRightInd w:val="0"/>
        <w:snapToGrid w:val="0"/>
        <w:jc w:val="left"/>
        <w:rPr>
          <w:rFonts w:eastAsia="仿宋_GB2312"/>
          <w:sz w:val="28"/>
        </w:rPr>
      </w:pPr>
      <w:r>
        <w:rPr>
          <w:rFonts w:eastAsia="仿宋_GB2312"/>
          <w:sz w:val="32"/>
        </w:rPr>
        <w:br w:type="page"/>
      </w:r>
      <w:r>
        <w:rPr>
          <w:rFonts w:ascii="仿宋_GB2312" w:eastAsia="仿宋_GB2312"/>
          <w:sz w:val="32"/>
          <w:szCs w:val="32"/>
        </w:rPr>
        <w:t>附表</w:t>
      </w:r>
      <w:r>
        <w:rPr>
          <w:rFonts w:hint="eastAsia" w:ascii="仿宋_GB2312" w:eastAsia="仿宋_GB2312"/>
          <w:sz w:val="32"/>
          <w:szCs w:val="32"/>
        </w:rPr>
        <w:t>8</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人工智能项目（个人）报名表</w:t>
      </w:r>
    </w:p>
    <w:p>
      <w:pPr>
        <w:adjustRightInd w:val="0"/>
        <w:snapToGrid w:val="0"/>
        <w:ind w:right="958"/>
        <w:jc w:val="left"/>
      </w:pPr>
      <w:r>
        <w:rPr>
          <w:rFonts w:hint="eastAsia" w:ascii="仿宋_GB2312" w:eastAsia="仿宋_GB2312"/>
          <w:sz w:val="32"/>
          <w:szCs w:val="32"/>
        </w:rPr>
        <w:t>市（州）：</w:t>
      </w:r>
    </w:p>
    <w:tbl>
      <w:tblPr>
        <w:tblStyle w:val="22"/>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563"/>
        <w:gridCol w:w="1277"/>
        <w:gridCol w:w="421"/>
        <w:gridCol w:w="2694"/>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696" w:type="dxa"/>
            <w:vMerge w:val="restart"/>
            <w:vAlign w:val="center"/>
          </w:tcPr>
          <w:p>
            <w:pPr>
              <w:jc w:val="center"/>
              <w:rPr>
                <w:rFonts w:ascii="仿宋_GB2312" w:hAnsi="宋体" w:eastAsia="仿宋_GB2312"/>
                <w:sz w:val="24"/>
              </w:rPr>
            </w:pPr>
            <w:r>
              <w:rPr>
                <w:rFonts w:hint="eastAsia" w:ascii="仿宋_GB2312" w:hAnsi="宋体" w:eastAsia="仿宋_GB2312"/>
                <w:sz w:val="24"/>
              </w:rPr>
              <w:t>参加项目</w:t>
            </w: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小学（四年级及以上）   □优创未来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初中                   □优创未来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高中（含中职）         □优创未来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省内推荐</w:t>
            </w:r>
          </w:p>
          <w:p>
            <w:pPr>
              <w:spacing w:before="120"/>
              <w:jc w:val="center"/>
              <w:rPr>
                <w:rFonts w:ascii="仿宋_GB2312" w:hAnsi="宋体" w:eastAsia="仿宋_GB2312"/>
                <w:sz w:val="24"/>
              </w:rPr>
            </w:pPr>
            <w:r>
              <w:rPr>
                <w:rFonts w:hint="eastAsia" w:ascii="仿宋_GB2312" w:hAnsi="宋体" w:eastAsia="仿宋_GB2312"/>
                <w:sz w:val="24"/>
              </w:rPr>
              <w:t>作品名称</w:t>
            </w:r>
          </w:p>
        </w:tc>
        <w:tc>
          <w:tcPr>
            <w:tcW w:w="3261" w:type="dxa"/>
            <w:gridSpan w:val="3"/>
          </w:tcPr>
          <w:p>
            <w:pPr>
              <w:spacing w:before="120"/>
              <w:jc w:val="center"/>
              <w:rPr>
                <w:rFonts w:ascii="仿宋_GB2312" w:hAnsi="宋体" w:eastAsia="仿宋_GB2312"/>
                <w:sz w:val="24"/>
              </w:rPr>
            </w:pPr>
          </w:p>
        </w:tc>
        <w:tc>
          <w:tcPr>
            <w:tcW w:w="2694"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作品大小</w:t>
            </w:r>
          </w:p>
        </w:tc>
        <w:tc>
          <w:tcPr>
            <w:tcW w:w="1927"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 xml:space="preserve">           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学生姓名</w:t>
            </w:r>
          </w:p>
        </w:tc>
        <w:tc>
          <w:tcPr>
            <w:tcW w:w="1563" w:type="dxa"/>
            <w:vAlign w:val="center"/>
          </w:tcPr>
          <w:p>
            <w:pPr>
              <w:spacing w:before="120"/>
              <w:jc w:val="center"/>
              <w:rPr>
                <w:rFonts w:ascii="仿宋_GB2312" w:hAnsi="宋体" w:eastAsia="仿宋_GB2312"/>
                <w:sz w:val="24"/>
              </w:rPr>
            </w:pPr>
            <w:r>
              <w:rPr>
                <w:rFonts w:hint="eastAsia" w:ascii="仿宋_GB2312" w:hAnsi="宋体" w:eastAsia="仿宋_GB2312"/>
                <w:sz w:val="24"/>
              </w:rPr>
              <w:t>性别</w:t>
            </w:r>
          </w:p>
        </w:tc>
        <w:tc>
          <w:tcPr>
            <w:tcW w:w="4392" w:type="dxa"/>
            <w:gridSpan w:val="3"/>
            <w:vAlign w:val="center"/>
          </w:tcPr>
          <w:p>
            <w:pPr>
              <w:spacing w:before="120"/>
              <w:jc w:val="left"/>
              <w:rPr>
                <w:rFonts w:ascii="仿宋_GB2312" w:hAnsi="宋体" w:eastAsia="仿宋_GB2312"/>
                <w:sz w:val="24"/>
              </w:rPr>
            </w:pPr>
            <w:r>
              <w:rPr>
                <w:rFonts w:hint="eastAsia" w:ascii="仿宋_GB2312" w:hAnsi="宋体" w:eastAsia="仿宋_GB2312"/>
                <w:sz w:val="24"/>
              </w:rPr>
              <w:t>学籍所在学校（按单位公章填写）*</w:t>
            </w:r>
          </w:p>
        </w:tc>
        <w:tc>
          <w:tcPr>
            <w:tcW w:w="1927" w:type="dxa"/>
            <w:vAlign w:val="center"/>
          </w:tcPr>
          <w:p>
            <w:pPr>
              <w:spacing w:before="120"/>
              <w:jc w:val="center"/>
              <w:rPr>
                <w:rFonts w:ascii="仿宋_GB2312" w:hAnsi="宋体" w:eastAsia="仿宋_GB2312"/>
                <w:sz w:val="24"/>
              </w:rPr>
            </w:pPr>
            <w:r>
              <w:rPr>
                <w:rFonts w:hint="eastAsia" w:ascii="仿宋_GB2312" w:hAnsi="宋体"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4392" w:type="dxa"/>
            <w:gridSpan w:val="3"/>
            <w:vAlign w:val="center"/>
          </w:tcPr>
          <w:p>
            <w:pPr>
              <w:ind w:firstLine="1200" w:firstLineChars="500"/>
              <w:jc w:val="center"/>
              <w:rPr>
                <w:rFonts w:ascii="仿宋_GB2312" w:hAnsi="宋体" w:eastAsia="仿宋_GB2312"/>
                <w:sz w:val="24"/>
              </w:rPr>
            </w:pPr>
          </w:p>
        </w:tc>
        <w:tc>
          <w:tcPr>
            <w:tcW w:w="1927" w:type="dxa"/>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jc w:val="center"/>
              <w:rPr>
                <w:rFonts w:ascii="仿宋_GB2312" w:hAnsi="宋体" w:eastAsia="仿宋_GB2312"/>
                <w:sz w:val="24"/>
              </w:rPr>
            </w:pPr>
            <w:r>
              <w:rPr>
                <w:rFonts w:hint="eastAsia" w:ascii="仿宋_GB2312" w:hAnsi="宋体" w:eastAsia="仿宋_GB2312"/>
                <w:sz w:val="24"/>
              </w:rPr>
              <w:t>指导教师姓名</w:t>
            </w:r>
          </w:p>
        </w:tc>
        <w:tc>
          <w:tcPr>
            <w:tcW w:w="1563" w:type="dxa"/>
            <w:vAlign w:val="center"/>
          </w:tcPr>
          <w:p>
            <w:pPr>
              <w:jc w:val="center"/>
              <w:rPr>
                <w:rFonts w:ascii="仿宋_GB2312" w:hAnsi="宋体" w:eastAsia="仿宋_GB2312"/>
                <w:sz w:val="24"/>
              </w:rPr>
            </w:pPr>
            <w:r>
              <w:rPr>
                <w:rFonts w:hint="eastAsia" w:ascii="仿宋_GB2312" w:hAnsi="宋体" w:eastAsia="仿宋_GB2312"/>
                <w:sz w:val="24"/>
              </w:rPr>
              <w:t>性别</w:t>
            </w:r>
          </w:p>
        </w:tc>
        <w:tc>
          <w:tcPr>
            <w:tcW w:w="1698" w:type="dxa"/>
            <w:gridSpan w:val="2"/>
            <w:vAlign w:val="center"/>
          </w:tcPr>
          <w:p>
            <w:pPr>
              <w:jc w:val="center"/>
              <w:rPr>
                <w:rFonts w:ascii="仿宋_GB2312" w:hAnsi="宋体" w:eastAsia="仿宋_GB2312"/>
                <w:sz w:val="24"/>
              </w:rPr>
            </w:pPr>
            <w:r>
              <w:rPr>
                <w:rFonts w:hint="eastAsia" w:ascii="仿宋_GB2312" w:hAnsi="宋体" w:eastAsia="仿宋_GB2312"/>
                <w:sz w:val="24"/>
              </w:rPr>
              <w:t>职务/职称</w:t>
            </w:r>
          </w:p>
        </w:tc>
        <w:tc>
          <w:tcPr>
            <w:tcW w:w="4621" w:type="dxa"/>
            <w:gridSpan w:val="2"/>
            <w:vAlign w:val="center"/>
          </w:tcPr>
          <w:p>
            <w:pPr>
              <w:ind w:firstLine="720" w:firstLineChars="300"/>
              <w:rPr>
                <w:rFonts w:ascii="仿宋_GB2312" w:hAnsi="宋体" w:eastAsia="仿宋_GB2312"/>
                <w:sz w:val="24"/>
              </w:rPr>
            </w:pPr>
            <w:r>
              <w:rPr>
                <w:rFonts w:hint="eastAsia" w:ascii="仿宋_GB2312" w:hAnsi="宋体" w:eastAsia="仿宋_GB2312"/>
                <w:sz w:val="24"/>
              </w:rPr>
              <w:t>所在单位（按单位公章填写）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1698" w:type="dxa"/>
            <w:gridSpan w:val="2"/>
            <w:vAlign w:val="center"/>
          </w:tcPr>
          <w:p>
            <w:pPr>
              <w:jc w:val="center"/>
              <w:rPr>
                <w:rFonts w:ascii="仿宋_GB2312" w:hAnsi="宋体" w:eastAsia="仿宋_GB2312"/>
                <w:sz w:val="24"/>
              </w:rPr>
            </w:pPr>
          </w:p>
        </w:tc>
        <w:tc>
          <w:tcPr>
            <w:tcW w:w="4621" w:type="dxa"/>
            <w:gridSpan w:val="2"/>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3259" w:type="dxa"/>
            <w:gridSpan w:val="2"/>
          </w:tcPr>
          <w:p>
            <w:pPr>
              <w:spacing w:before="120"/>
              <w:jc w:val="center"/>
              <w:rPr>
                <w:rFonts w:ascii="仿宋_GB2312" w:hAnsi="宋体" w:eastAsia="仿宋_GB2312"/>
                <w:sz w:val="24"/>
              </w:rPr>
            </w:pPr>
            <w:r>
              <w:rPr>
                <w:rFonts w:hint="eastAsia" w:ascii="仿宋_GB2312" w:hAnsi="宋体" w:eastAsia="仿宋_GB2312"/>
                <w:sz w:val="24"/>
              </w:rPr>
              <w:t>省级活动器材清单</w:t>
            </w:r>
          </w:p>
        </w:tc>
        <w:tc>
          <w:tcPr>
            <w:tcW w:w="6319" w:type="dxa"/>
            <w:gridSpan w:val="4"/>
          </w:tcPr>
          <w:p>
            <w:pPr>
              <w:spacing w:before="120"/>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9578" w:type="dxa"/>
            <w:gridSpan w:val="6"/>
          </w:tcPr>
          <w:p>
            <w:pPr>
              <w:spacing w:beforeLines="50"/>
              <w:rPr>
                <w:rFonts w:ascii="仿宋_GB2312" w:hAnsi="宋体" w:eastAsia="仿宋_GB2312"/>
                <w:bCs/>
                <w:sz w:val="24"/>
              </w:rPr>
            </w:pPr>
            <w:r>
              <w:rPr>
                <w:rFonts w:hint="eastAsia" w:ascii="仿宋_GB2312" w:hAnsi="宋体" w:eastAsia="仿宋_GB2312"/>
                <w:bCs/>
                <w:sz w:val="24"/>
              </w:rPr>
              <w:t>作品创作说明和开发环境：</w:t>
            </w:r>
          </w:p>
          <w:p>
            <w:pPr>
              <w:spacing w:beforeLines="50"/>
              <w:rPr>
                <w:rFonts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9578" w:type="dxa"/>
            <w:gridSpan w:val="6"/>
          </w:tcPr>
          <w:p>
            <w:pPr>
              <w:adjustRightInd w:val="0"/>
              <w:snapToGrid w:val="0"/>
              <w:jc w:val="center"/>
              <w:rPr>
                <w:rFonts w:ascii="仿宋_GB2312" w:hAnsi="宋体" w:eastAsia="仿宋_GB2312"/>
                <w:b/>
                <w:sz w:val="28"/>
              </w:rPr>
            </w:pPr>
            <w:r>
              <w:rPr>
                <w:rFonts w:ascii="仿宋_GB2312" w:hAnsi="宋体" w:eastAsia="仿宋_GB2312"/>
                <w:b/>
                <w:sz w:val="28"/>
              </w:rPr>
              <w:t>诚信承诺</w:t>
            </w:r>
          </w:p>
          <w:p>
            <w:pPr>
              <w:adjustRightInd w:val="0"/>
              <w:snapToGrid w:val="0"/>
              <w:ind w:firstLine="480" w:firstLineChars="200"/>
              <w:rPr>
                <w:rFonts w:ascii="仿宋_GB2312" w:hAnsi="宋体" w:eastAsia="仿宋_GB2312"/>
                <w:sz w:val="24"/>
              </w:rPr>
            </w:pPr>
            <w:r>
              <w:rPr>
                <w:rFonts w:hint="eastAsia" w:ascii="仿宋_GB2312" w:hAnsi="宋体" w:eastAsia="仿宋_GB2312"/>
                <w:sz w:val="24"/>
              </w:rPr>
              <w:t>本人确认了解四川省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四川省学生信息素养提升实践活动组委会。</w:t>
            </w:r>
          </w:p>
          <w:p>
            <w:pPr>
              <w:spacing w:beforeLines="50"/>
              <w:rPr>
                <w:rFonts w:ascii="仿宋_GB2312" w:hAnsi="宋体" w:eastAsia="仿宋_GB2312"/>
                <w:bCs/>
                <w:sz w:val="24"/>
              </w:rPr>
            </w:pPr>
            <w:r>
              <w:rPr>
                <w:rFonts w:hint="eastAsia" w:ascii="仿宋_GB2312" w:hAnsi="宋体" w:eastAsia="仿宋_GB2312"/>
                <w:sz w:val="24"/>
              </w:rPr>
              <w:t>□以上内容已阅知，本人将严格遵守上述承诺。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bottom w:val="dashed" w:color="auto" w:sz="4" w:space="0"/>
              <w:right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c>
          <w:tcPr>
            <w:tcW w:w="5042" w:type="dxa"/>
            <w:gridSpan w:val="3"/>
            <w:tcBorders>
              <w:top w:val="dashed" w:color="auto" w:sz="4" w:space="0"/>
              <w:left w:val="dashed" w:color="auto" w:sz="4" w:space="0"/>
              <w:bottom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righ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c>
          <w:tcPr>
            <w:tcW w:w="5042" w:type="dxa"/>
            <w:gridSpan w:val="3"/>
            <w:tcBorders>
              <w:top w:val="dashed" w:color="auto" w:sz="4" w:space="0"/>
              <w:lef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r>
    </w:tbl>
    <w:p>
      <w:pPr>
        <w:spacing w:line="300" w:lineRule="exact"/>
        <w:rPr>
          <w:rFonts w:ascii="宋体" w:hAnsi="宋体"/>
          <w:bCs/>
          <w:sz w:val="24"/>
          <w:lang w:val="zh-CN"/>
        </w:rPr>
      </w:pPr>
    </w:p>
    <w:p>
      <w:pPr>
        <w:widowControl/>
        <w:adjustRightInd w:val="0"/>
        <w:snapToGrid w:val="0"/>
        <w:jc w:val="left"/>
        <w:rPr>
          <w:rFonts w:ascii="仿宋_GB2312" w:eastAsia="仿宋_GB2312"/>
          <w:sz w:val="32"/>
          <w:szCs w:val="32"/>
        </w:rPr>
      </w:pPr>
      <w:r>
        <w:rPr>
          <w:rFonts w:eastAsia="仿宋_GB2312"/>
          <w:sz w:val="28"/>
        </w:rPr>
        <w:br w:type="page"/>
      </w:r>
      <w:r>
        <w:rPr>
          <w:rFonts w:ascii="仿宋_GB2312" w:eastAsia="仿宋_GB2312"/>
          <w:sz w:val="32"/>
          <w:szCs w:val="32"/>
        </w:rPr>
        <w:t>附表</w:t>
      </w:r>
      <w:r>
        <w:rPr>
          <w:rFonts w:hint="eastAsia" w:ascii="仿宋_GB2312" w:eastAsia="仿宋_GB2312"/>
          <w:sz w:val="32"/>
          <w:szCs w:val="32"/>
        </w:rPr>
        <w:t>9</w:t>
      </w:r>
    </w:p>
    <w:p>
      <w:pPr>
        <w:adjustRightInd w:val="0"/>
        <w:snapToGrid w:val="0"/>
        <w:jc w:val="center"/>
        <w:outlineLvl w:val="0"/>
        <w:rPr>
          <w:rFonts w:ascii="方正小标宋简体" w:hAnsi="方正小标宋简体" w:eastAsia="方正小标宋简体" w:cs="方正小标宋简体"/>
          <w:sz w:val="36"/>
          <w:szCs w:val="36"/>
        </w:rPr>
      </w:pPr>
      <w:bookmarkStart w:id="9" w:name="_Toc23346012"/>
      <w:r>
        <w:rPr>
          <w:rFonts w:hint="eastAsia" w:ascii="方正小标宋简体" w:hAnsi="方正小标宋简体" w:eastAsia="方正小标宋简体" w:cs="方正小标宋简体"/>
          <w:sz w:val="36"/>
          <w:szCs w:val="36"/>
        </w:rPr>
        <w:t>机器人项目推荐名单</w:t>
      </w:r>
      <w:bookmarkEnd w:id="9"/>
    </w:p>
    <w:p>
      <w:pPr>
        <w:adjustRightInd w:val="0"/>
        <w:snapToGrid w:val="0"/>
        <w:ind w:right="958"/>
        <w:jc w:val="left"/>
        <w:rPr>
          <w:rFonts w:ascii="仿宋_GB2312" w:eastAsia="仿宋_GB2312"/>
          <w:sz w:val="32"/>
          <w:szCs w:val="32"/>
        </w:rPr>
      </w:pPr>
      <w:r>
        <w:rPr>
          <w:rFonts w:hint="eastAsia" w:ascii="仿宋_GB2312" w:eastAsia="仿宋_GB2312"/>
          <w:sz w:val="32"/>
          <w:szCs w:val="32"/>
        </w:rPr>
        <w:t>市（州）</w:t>
      </w:r>
      <w:r>
        <w:rPr>
          <w:rFonts w:ascii="仿宋_GB2312" w:eastAsia="仿宋_GB2312"/>
          <w:sz w:val="32"/>
          <w:szCs w:val="32"/>
        </w:rPr>
        <w:t>：</w:t>
      </w:r>
    </w:p>
    <w:tbl>
      <w:tblPr>
        <w:tblStyle w:val="22"/>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840"/>
        <w:gridCol w:w="993"/>
        <w:gridCol w:w="1286"/>
        <w:gridCol w:w="698"/>
        <w:gridCol w:w="1711"/>
        <w:gridCol w:w="709"/>
        <w:gridCol w:w="1417"/>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noWrap/>
            <w:vAlign w:val="center"/>
          </w:tcPr>
          <w:p>
            <w:pPr>
              <w:adjustRightInd w:val="0"/>
              <w:snapToGrid w:val="0"/>
              <w:jc w:val="center"/>
              <w:rPr>
                <w:rFonts w:ascii="仿宋_GB2312" w:eastAsia="仿宋_GB2312"/>
                <w:b/>
                <w:bCs/>
                <w:sz w:val="24"/>
              </w:rPr>
            </w:pPr>
            <w:r>
              <w:rPr>
                <w:rFonts w:hint="eastAsia" w:ascii="仿宋_GB2312" w:eastAsia="仿宋_GB2312"/>
                <w:b/>
                <w:bCs/>
                <w:sz w:val="24"/>
              </w:rPr>
              <w:t>组别</w:t>
            </w:r>
          </w:p>
        </w:tc>
        <w:tc>
          <w:tcPr>
            <w:tcW w:w="840" w:type="dxa"/>
          </w:tcPr>
          <w:p>
            <w:pPr>
              <w:adjustRightInd w:val="0"/>
              <w:snapToGrid w:val="0"/>
              <w:jc w:val="center"/>
              <w:rPr>
                <w:rFonts w:ascii="仿宋_GB2312" w:eastAsia="仿宋_GB2312"/>
                <w:b/>
                <w:bCs/>
                <w:sz w:val="24"/>
              </w:rPr>
            </w:pPr>
            <w:r>
              <w:rPr>
                <w:rFonts w:hint="eastAsia" w:ascii="仿宋_GB2312" w:eastAsia="仿宋_GB2312"/>
                <w:b/>
                <w:bCs/>
                <w:sz w:val="24"/>
              </w:rPr>
              <w:t>全国项目</w:t>
            </w:r>
          </w:p>
        </w:tc>
        <w:tc>
          <w:tcPr>
            <w:tcW w:w="993"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省内</w:t>
            </w:r>
          </w:p>
          <w:p>
            <w:pPr>
              <w:adjustRightInd w:val="0"/>
              <w:snapToGrid w:val="0"/>
              <w:jc w:val="center"/>
              <w:rPr>
                <w:rFonts w:ascii="仿宋_GB2312" w:eastAsia="仿宋_GB2312"/>
                <w:b/>
                <w:bCs/>
                <w:sz w:val="24"/>
              </w:rPr>
            </w:pPr>
            <w:r>
              <w:rPr>
                <w:rFonts w:hint="eastAsia" w:ascii="仿宋_GB2312" w:eastAsia="仿宋_GB2312"/>
                <w:b/>
                <w:bCs/>
                <w:sz w:val="24"/>
              </w:rPr>
              <w:t>项目</w:t>
            </w:r>
          </w:p>
        </w:tc>
        <w:tc>
          <w:tcPr>
            <w:tcW w:w="1286" w:type="dxa"/>
            <w:noWrap/>
            <w:vAlign w:val="center"/>
          </w:tcPr>
          <w:p>
            <w:pPr>
              <w:adjustRightInd w:val="0"/>
              <w:snapToGrid w:val="0"/>
              <w:jc w:val="center"/>
              <w:rPr>
                <w:rFonts w:ascii="仿宋_GB2312" w:eastAsia="仿宋_GB2312"/>
                <w:b/>
                <w:bCs/>
                <w:sz w:val="24"/>
              </w:rPr>
            </w:pPr>
            <w:r>
              <w:rPr>
                <w:rFonts w:hint="eastAsia" w:ascii="仿宋_GB2312" w:eastAsia="仿宋_GB2312"/>
                <w:b/>
                <w:bCs/>
                <w:sz w:val="24"/>
              </w:rPr>
              <w:t>学生姓名</w:t>
            </w:r>
          </w:p>
        </w:tc>
        <w:tc>
          <w:tcPr>
            <w:tcW w:w="698" w:type="dxa"/>
            <w:noWrap/>
            <w:vAlign w:val="center"/>
          </w:tcPr>
          <w:p>
            <w:pPr>
              <w:adjustRightInd w:val="0"/>
              <w:snapToGrid w:val="0"/>
              <w:jc w:val="center"/>
              <w:rPr>
                <w:rFonts w:ascii="仿宋_GB2312" w:eastAsia="仿宋_GB2312"/>
                <w:b/>
                <w:bCs/>
                <w:sz w:val="24"/>
              </w:rPr>
            </w:pPr>
            <w:r>
              <w:rPr>
                <w:rFonts w:hint="eastAsia" w:ascii="仿宋_GB2312" w:eastAsia="仿宋_GB2312"/>
                <w:b/>
                <w:bCs/>
                <w:sz w:val="24"/>
              </w:rPr>
              <w:t>性别</w:t>
            </w:r>
          </w:p>
        </w:tc>
        <w:tc>
          <w:tcPr>
            <w:tcW w:w="1711" w:type="dxa"/>
            <w:noWrap/>
            <w:vAlign w:val="center"/>
          </w:tcPr>
          <w:p>
            <w:pPr>
              <w:adjustRightInd w:val="0"/>
              <w:snapToGrid w:val="0"/>
              <w:jc w:val="center"/>
              <w:rPr>
                <w:rFonts w:ascii="仿宋_GB2312" w:eastAsia="仿宋_GB2312"/>
                <w:b/>
                <w:bCs/>
                <w:sz w:val="24"/>
              </w:rPr>
            </w:pPr>
            <w:r>
              <w:rPr>
                <w:rFonts w:hint="eastAsia" w:ascii="仿宋_GB2312" w:eastAsia="仿宋_GB2312"/>
                <w:b/>
                <w:bCs/>
                <w:sz w:val="24"/>
              </w:rPr>
              <w:t>学籍所在学校</w:t>
            </w:r>
          </w:p>
        </w:tc>
        <w:tc>
          <w:tcPr>
            <w:tcW w:w="709"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年级</w:t>
            </w:r>
          </w:p>
        </w:tc>
        <w:tc>
          <w:tcPr>
            <w:tcW w:w="1417"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活动器材清单</w:t>
            </w:r>
          </w:p>
        </w:tc>
        <w:tc>
          <w:tcPr>
            <w:tcW w:w="1110" w:type="dxa"/>
            <w:vAlign w:val="center"/>
          </w:tcPr>
          <w:p>
            <w:pPr>
              <w:adjustRightInd w:val="0"/>
              <w:snapToGrid w:val="0"/>
              <w:jc w:val="center"/>
              <w:rPr>
                <w:rFonts w:ascii="仿宋_GB2312" w:eastAsia="仿宋_GB2312"/>
                <w:b/>
                <w:bCs/>
                <w:sz w:val="24"/>
              </w:rPr>
            </w:pPr>
            <w:r>
              <w:rPr>
                <w:rFonts w:hint="eastAsia" w:ascii="仿宋_GB2312" w:eastAsia="仿宋_GB2312"/>
                <w:b/>
                <w:bCs/>
                <w:sz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restart"/>
            <w:vAlign w:val="center"/>
          </w:tcPr>
          <w:p>
            <w:pPr>
              <w:adjustRightInd w:val="0"/>
              <w:snapToGrid w:val="0"/>
              <w:jc w:val="center"/>
              <w:rPr>
                <w:rFonts w:ascii="仿宋_GB2312" w:eastAsia="仿宋_GB2312"/>
                <w:sz w:val="24"/>
              </w:rPr>
            </w:pPr>
            <w:r>
              <w:rPr>
                <w:rFonts w:hint="eastAsia" w:ascii="仿宋_GB2312" w:eastAsia="仿宋_GB2312"/>
                <w:sz w:val="24"/>
              </w:rPr>
              <w:t>小学</w:t>
            </w: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56" w:type="dxa"/>
            <w:vMerge w:val="restart"/>
            <w:vAlign w:val="center"/>
          </w:tcPr>
          <w:p>
            <w:pPr>
              <w:adjustRightInd w:val="0"/>
              <w:snapToGrid w:val="0"/>
              <w:jc w:val="center"/>
              <w:rPr>
                <w:rFonts w:ascii="仿宋_GB2312" w:eastAsia="仿宋_GB2312"/>
                <w:sz w:val="24"/>
              </w:rPr>
            </w:pPr>
            <w:r>
              <w:rPr>
                <w:rFonts w:hint="eastAsia" w:ascii="仿宋_GB2312" w:eastAsia="仿宋_GB2312"/>
                <w:sz w:val="24"/>
              </w:rPr>
              <w:t>初中</w:t>
            </w: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56" w:type="dxa"/>
            <w:vMerge w:val="restart"/>
            <w:vAlign w:val="center"/>
          </w:tcPr>
          <w:p>
            <w:pPr>
              <w:adjustRightInd w:val="0"/>
              <w:snapToGrid w:val="0"/>
              <w:jc w:val="center"/>
              <w:rPr>
                <w:rFonts w:ascii="仿宋_GB2312" w:eastAsia="仿宋_GB2312"/>
                <w:sz w:val="24"/>
              </w:rPr>
            </w:pPr>
            <w:r>
              <w:rPr>
                <w:rFonts w:hint="eastAsia" w:ascii="仿宋_GB2312" w:eastAsia="仿宋_GB2312"/>
                <w:sz w:val="24"/>
              </w:rPr>
              <w:t>高中（含中职）</w:t>
            </w: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6" w:type="dxa"/>
            <w:vMerge w:val="continue"/>
            <w:vAlign w:val="center"/>
          </w:tcPr>
          <w:p>
            <w:pPr>
              <w:adjustRightInd w:val="0"/>
              <w:snapToGrid w:val="0"/>
              <w:jc w:val="center"/>
              <w:rPr>
                <w:rFonts w:ascii="仿宋_GB2312" w:eastAsia="仿宋_GB2312"/>
                <w:sz w:val="24"/>
              </w:rPr>
            </w:pPr>
          </w:p>
        </w:tc>
        <w:tc>
          <w:tcPr>
            <w:tcW w:w="840" w:type="dxa"/>
          </w:tcPr>
          <w:p>
            <w:pPr>
              <w:adjustRightInd w:val="0"/>
              <w:snapToGrid w:val="0"/>
              <w:jc w:val="center"/>
              <w:rPr>
                <w:rFonts w:ascii="仿宋_GB2312" w:eastAsia="仿宋_GB2312"/>
                <w:sz w:val="24"/>
              </w:rPr>
            </w:pPr>
          </w:p>
        </w:tc>
        <w:tc>
          <w:tcPr>
            <w:tcW w:w="993" w:type="dxa"/>
          </w:tcPr>
          <w:p>
            <w:pPr>
              <w:adjustRightInd w:val="0"/>
              <w:snapToGrid w:val="0"/>
              <w:jc w:val="center"/>
              <w:rPr>
                <w:rFonts w:ascii="仿宋_GB2312" w:eastAsia="仿宋_GB2312"/>
                <w:sz w:val="24"/>
              </w:rPr>
            </w:pPr>
          </w:p>
        </w:tc>
        <w:tc>
          <w:tcPr>
            <w:tcW w:w="1286" w:type="dxa"/>
            <w:vAlign w:val="center"/>
          </w:tcPr>
          <w:p>
            <w:pPr>
              <w:adjustRightInd w:val="0"/>
              <w:snapToGrid w:val="0"/>
              <w:jc w:val="center"/>
              <w:rPr>
                <w:rFonts w:ascii="仿宋_GB2312" w:eastAsia="仿宋_GB2312"/>
                <w:sz w:val="24"/>
              </w:rPr>
            </w:pPr>
          </w:p>
        </w:tc>
        <w:tc>
          <w:tcPr>
            <w:tcW w:w="698" w:type="dxa"/>
            <w:vAlign w:val="center"/>
          </w:tcPr>
          <w:p>
            <w:pPr>
              <w:adjustRightInd w:val="0"/>
              <w:snapToGrid w:val="0"/>
              <w:jc w:val="center"/>
              <w:rPr>
                <w:rFonts w:ascii="仿宋_GB2312" w:eastAsia="仿宋_GB2312"/>
                <w:sz w:val="24"/>
              </w:rPr>
            </w:pPr>
          </w:p>
        </w:tc>
        <w:tc>
          <w:tcPr>
            <w:tcW w:w="1711" w:type="dxa"/>
            <w:vAlign w:val="center"/>
          </w:tcPr>
          <w:p>
            <w:pPr>
              <w:adjustRightInd w:val="0"/>
              <w:snapToGrid w:val="0"/>
              <w:jc w:val="center"/>
              <w:rPr>
                <w:rFonts w:ascii="仿宋_GB2312" w:eastAsia="仿宋_GB2312"/>
                <w:sz w:val="24"/>
              </w:rPr>
            </w:pPr>
          </w:p>
        </w:tc>
        <w:tc>
          <w:tcPr>
            <w:tcW w:w="709" w:type="dxa"/>
          </w:tcPr>
          <w:p>
            <w:pPr>
              <w:adjustRightInd w:val="0"/>
              <w:snapToGrid w:val="0"/>
              <w:jc w:val="center"/>
              <w:rPr>
                <w:rFonts w:ascii="仿宋_GB2312" w:eastAsia="仿宋_GB2312"/>
                <w:sz w:val="24"/>
              </w:rPr>
            </w:pPr>
          </w:p>
        </w:tc>
        <w:tc>
          <w:tcPr>
            <w:tcW w:w="1417" w:type="dxa"/>
          </w:tcPr>
          <w:p>
            <w:pPr>
              <w:adjustRightInd w:val="0"/>
              <w:snapToGrid w:val="0"/>
              <w:jc w:val="center"/>
              <w:rPr>
                <w:rFonts w:ascii="仿宋_GB2312" w:eastAsia="仿宋_GB2312"/>
                <w:sz w:val="24"/>
              </w:rPr>
            </w:pPr>
          </w:p>
        </w:tc>
        <w:tc>
          <w:tcPr>
            <w:tcW w:w="1110" w:type="dxa"/>
          </w:tcPr>
          <w:p>
            <w:pPr>
              <w:adjustRightInd w:val="0"/>
              <w:snapToGrid w:val="0"/>
              <w:jc w:val="center"/>
              <w:rPr>
                <w:rFonts w:ascii="仿宋_GB2312" w:eastAsia="仿宋_GB2312"/>
                <w:sz w:val="24"/>
              </w:rPr>
            </w:pPr>
          </w:p>
        </w:tc>
      </w:tr>
    </w:tbl>
    <w:p>
      <w:pPr>
        <w:adjustRightInd w:val="0"/>
        <w:snapToGrid w:val="0"/>
        <w:ind w:firstLine="480" w:firstLineChars="200"/>
        <w:rPr>
          <w:rFonts w:ascii="仿宋_GB2312" w:hAnsi="仿宋_GB2312" w:eastAsia="仿宋_GB2312" w:cs="仿宋_GB2312"/>
          <w:sz w:val="24"/>
        </w:rPr>
      </w:pPr>
    </w:p>
    <w:p>
      <w:pPr>
        <w:adjustRightInd w:val="0"/>
        <w:snapToGrid w:val="0"/>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附：</w:t>
      </w:r>
      <w:r>
        <w:rPr>
          <w:rFonts w:ascii="仿宋_GB2312" w:hAnsi="仿宋_GB2312" w:eastAsia="仿宋_GB2312" w:cs="仿宋_GB2312"/>
          <w:sz w:val="24"/>
        </w:rPr>
        <w:t xml:space="preserve"> </w:t>
      </w:r>
      <w:r>
        <w:rPr>
          <w:rFonts w:hint="eastAsia" w:ascii="仿宋_GB2312" w:eastAsia="仿宋_GB2312"/>
          <w:sz w:val="24"/>
        </w:rPr>
        <w:t>市（州）</w:t>
      </w:r>
      <w:r>
        <w:rPr>
          <w:rFonts w:hint="eastAsia" w:ascii="仿宋_GB2312" w:hAnsi="仿宋_GB2312" w:eastAsia="仿宋_GB2312" w:cs="仿宋_GB2312"/>
          <w:sz w:val="24"/>
        </w:rPr>
        <w:t>组织工作情况小结（500字以内）通过电子邮件一并提交。</w:t>
      </w:r>
    </w:p>
    <w:p>
      <w:pPr>
        <w:widowControl/>
        <w:adjustRightInd w:val="0"/>
        <w:snapToGrid w:val="0"/>
        <w:jc w:val="left"/>
        <w:rPr>
          <w:rFonts w:eastAsia="仿宋_GB2312"/>
          <w:sz w:val="28"/>
        </w:rPr>
      </w:pPr>
      <w:r>
        <w:rPr>
          <w:rFonts w:eastAsia="仿宋_GB2312"/>
          <w:sz w:val="32"/>
        </w:rPr>
        <w:br w:type="page"/>
      </w:r>
      <w:r>
        <w:rPr>
          <w:rFonts w:ascii="仿宋_GB2312" w:eastAsia="仿宋_GB2312"/>
          <w:sz w:val="32"/>
          <w:szCs w:val="32"/>
        </w:rPr>
        <w:t>附表</w:t>
      </w:r>
      <w:r>
        <w:rPr>
          <w:rFonts w:hint="eastAsia" w:ascii="仿宋_GB2312" w:eastAsia="仿宋_GB2312"/>
          <w:sz w:val="32"/>
          <w:szCs w:val="32"/>
        </w:rPr>
        <w:t>10</w:t>
      </w:r>
    </w:p>
    <w:p>
      <w:pPr>
        <w:adjustRightInd w:val="0"/>
        <w:snapToGrid w:val="0"/>
        <w:jc w:val="center"/>
        <w:outlineLvl w:val="0"/>
        <w:rPr>
          <w:rFonts w:ascii="方正小标宋简体" w:hAnsi="方正小标宋简体" w:eastAsia="方正小标宋简体" w:cs="方正小标宋简体"/>
          <w:sz w:val="36"/>
          <w:szCs w:val="36"/>
        </w:rPr>
      </w:pPr>
      <w:bookmarkStart w:id="10" w:name="_Toc23346013"/>
      <w:r>
        <w:rPr>
          <w:rFonts w:hint="eastAsia" w:ascii="方正小标宋简体" w:hAnsi="方正小标宋简体" w:eastAsia="方正小标宋简体" w:cs="方正小标宋简体"/>
          <w:sz w:val="36"/>
          <w:szCs w:val="36"/>
        </w:rPr>
        <w:t>机器人项目（个人）报名表</w:t>
      </w:r>
      <w:bookmarkEnd w:id="10"/>
    </w:p>
    <w:p>
      <w:pPr>
        <w:adjustRightInd w:val="0"/>
        <w:snapToGrid w:val="0"/>
        <w:ind w:right="958"/>
        <w:jc w:val="left"/>
        <w:rPr>
          <w:rFonts w:ascii="仿宋_GB2312" w:eastAsia="仿宋_GB2312"/>
          <w:sz w:val="32"/>
          <w:szCs w:val="32"/>
        </w:rPr>
      </w:pPr>
      <w:r>
        <w:rPr>
          <w:rFonts w:hint="eastAsia" w:ascii="仿宋_GB2312" w:eastAsia="仿宋_GB2312"/>
          <w:sz w:val="32"/>
          <w:szCs w:val="32"/>
        </w:rPr>
        <w:t>市（州）：</w:t>
      </w:r>
    </w:p>
    <w:tbl>
      <w:tblPr>
        <w:tblStyle w:val="22"/>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563"/>
        <w:gridCol w:w="1277"/>
        <w:gridCol w:w="421"/>
        <w:gridCol w:w="2694"/>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696" w:type="dxa"/>
            <w:vMerge w:val="restart"/>
            <w:vAlign w:val="center"/>
          </w:tcPr>
          <w:p>
            <w:pPr>
              <w:jc w:val="center"/>
              <w:rPr>
                <w:rFonts w:ascii="仿宋_GB2312" w:hAnsi="宋体" w:eastAsia="仿宋_GB2312"/>
                <w:sz w:val="24"/>
              </w:rPr>
            </w:pPr>
            <w:r>
              <w:rPr>
                <w:rFonts w:hint="eastAsia" w:ascii="仿宋_GB2312" w:hAnsi="宋体" w:eastAsia="仿宋_GB2312"/>
                <w:sz w:val="24"/>
              </w:rPr>
              <w:t>参加项目</w:t>
            </w: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小学   □A类  □B类  □C类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初中   □A类  □B类  □C类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696" w:type="dxa"/>
            <w:vMerge w:val="continue"/>
            <w:vAlign w:val="center"/>
          </w:tcPr>
          <w:p>
            <w:pPr>
              <w:spacing w:line="240" w:lineRule="atLeast"/>
              <w:ind w:left="480" w:hanging="480" w:hangingChars="200"/>
              <w:rPr>
                <w:rFonts w:ascii="仿宋_GB2312" w:hAnsi="宋体" w:eastAsia="仿宋_GB2312"/>
                <w:sz w:val="24"/>
              </w:rPr>
            </w:pPr>
          </w:p>
        </w:tc>
        <w:tc>
          <w:tcPr>
            <w:tcW w:w="7882" w:type="dxa"/>
            <w:gridSpan w:val="5"/>
            <w:vAlign w:val="center"/>
          </w:tcPr>
          <w:p>
            <w:pPr>
              <w:jc w:val="left"/>
              <w:rPr>
                <w:rFonts w:ascii="仿宋_GB2312" w:hAnsi="宋体" w:eastAsia="仿宋_GB2312"/>
                <w:sz w:val="24"/>
              </w:rPr>
            </w:pPr>
            <w:r>
              <w:rPr>
                <w:rFonts w:hint="eastAsia" w:ascii="仿宋_GB2312" w:hAnsi="宋体" w:eastAsia="仿宋_GB2312"/>
                <w:sz w:val="24"/>
              </w:rPr>
              <w:t xml:space="preserve">高中（含中职） □A类  □B类  □C类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省内项目名称</w:t>
            </w:r>
          </w:p>
        </w:tc>
        <w:tc>
          <w:tcPr>
            <w:tcW w:w="3261" w:type="dxa"/>
            <w:gridSpan w:val="3"/>
          </w:tcPr>
          <w:p>
            <w:pPr>
              <w:spacing w:before="120"/>
              <w:jc w:val="center"/>
              <w:rPr>
                <w:rFonts w:ascii="仿宋_GB2312" w:hAnsi="宋体" w:eastAsia="仿宋_GB2312"/>
                <w:sz w:val="24"/>
              </w:rPr>
            </w:pPr>
          </w:p>
        </w:tc>
        <w:tc>
          <w:tcPr>
            <w:tcW w:w="2694"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省内推荐材料大小</w:t>
            </w:r>
          </w:p>
        </w:tc>
        <w:tc>
          <w:tcPr>
            <w:tcW w:w="1927" w:type="dxa"/>
            <w:vAlign w:val="center"/>
          </w:tcPr>
          <w:p>
            <w:pPr>
              <w:spacing w:before="120"/>
              <w:jc w:val="center"/>
              <w:textAlignment w:val="center"/>
              <w:rPr>
                <w:rFonts w:ascii="仿宋_GB2312" w:hAnsi="宋体" w:eastAsia="仿宋_GB2312"/>
                <w:sz w:val="24"/>
              </w:rPr>
            </w:pPr>
            <w:r>
              <w:rPr>
                <w:rFonts w:hint="eastAsia" w:ascii="仿宋_GB2312" w:hAnsi="宋体" w:eastAsia="仿宋_GB2312"/>
                <w:sz w:val="24"/>
              </w:rPr>
              <w:t xml:space="preserve">           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96" w:type="dxa"/>
            <w:vAlign w:val="center"/>
          </w:tcPr>
          <w:p>
            <w:pPr>
              <w:spacing w:before="120"/>
              <w:jc w:val="center"/>
              <w:rPr>
                <w:rFonts w:ascii="仿宋_GB2312" w:hAnsi="宋体" w:eastAsia="仿宋_GB2312"/>
                <w:sz w:val="24"/>
              </w:rPr>
            </w:pPr>
            <w:r>
              <w:rPr>
                <w:rFonts w:hint="eastAsia" w:ascii="仿宋_GB2312" w:hAnsi="宋体" w:eastAsia="仿宋_GB2312"/>
                <w:sz w:val="24"/>
              </w:rPr>
              <w:t>学生姓名</w:t>
            </w:r>
          </w:p>
        </w:tc>
        <w:tc>
          <w:tcPr>
            <w:tcW w:w="1563" w:type="dxa"/>
            <w:vAlign w:val="center"/>
          </w:tcPr>
          <w:p>
            <w:pPr>
              <w:spacing w:before="120"/>
              <w:jc w:val="center"/>
              <w:rPr>
                <w:rFonts w:ascii="仿宋_GB2312" w:hAnsi="宋体" w:eastAsia="仿宋_GB2312"/>
                <w:sz w:val="24"/>
              </w:rPr>
            </w:pPr>
            <w:r>
              <w:rPr>
                <w:rFonts w:hint="eastAsia" w:ascii="仿宋_GB2312" w:hAnsi="宋体" w:eastAsia="仿宋_GB2312"/>
                <w:sz w:val="24"/>
              </w:rPr>
              <w:t>性别</w:t>
            </w:r>
          </w:p>
        </w:tc>
        <w:tc>
          <w:tcPr>
            <w:tcW w:w="4392" w:type="dxa"/>
            <w:gridSpan w:val="3"/>
            <w:vAlign w:val="center"/>
          </w:tcPr>
          <w:p>
            <w:pPr>
              <w:spacing w:before="120"/>
              <w:jc w:val="left"/>
              <w:rPr>
                <w:rFonts w:ascii="仿宋_GB2312" w:hAnsi="宋体" w:eastAsia="仿宋_GB2312"/>
                <w:sz w:val="24"/>
              </w:rPr>
            </w:pPr>
            <w:r>
              <w:rPr>
                <w:rFonts w:hint="eastAsia" w:ascii="仿宋_GB2312" w:hAnsi="宋体" w:eastAsia="仿宋_GB2312"/>
                <w:sz w:val="24"/>
              </w:rPr>
              <w:t>学籍所在学校（按单位公章填写）*</w:t>
            </w:r>
          </w:p>
        </w:tc>
        <w:tc>
          <w:tcPr>
            <w:tcW w:w="1927" w:type="dxa"/>
            <w:vAlign w:val="center"/>
          </w:tcPr>
          <w:p>
            <w:pPr>
              <w:spacing w:before="120"/>
              <w:jc w:val="center"/>
              <w:rPr>
                <w:rFonts w:ascii="仿宋_GB2312" w:hAnsi="宋体" w:eastAsia="仿宋_GB2312"/>
                <w:sz w:val="24"/>
              </w:rPr>
            </w:pPr>
            <w:r>
              <w:rPr>
                <w:rFonts w:hint="eastAsia" w:ascii="仿宋_GB2312" w:hAnsi="宋体"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4392" w:type="dxa"/>
            <w:gridSpan w:val="3"/>
            <w:vAlign w:val="center"/>
          </w:tcPr>
          <w:p>
            <w:pPr>
              <w:ind w:firstLine="1200" w:firstLineChars="500"/>
              <w:jc w:val="center"/>
              <w:rPr>
                <w:rFonts w:ascii="仿宋_GB2312" w:hAnsi="宋体" w:eastAsia="仿宋_GB2312"/>
                <w:sz w:val="24"/>
              </w:rPr>
            </w:pPr>
          </w:p>
        </w:tc>
        <w:tc>
          <w:tcPr>
            <w:tcW w:w="1927" w:type="dxa"/>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vAlign w:val="center"/>
          </w:tcPr>
          <w:p>
            <w:pPr>
              <w:jc w:val="center"/>
              <w:rPr>
                <w:rFonts w:ascii="仿宋_GB2312" w:hAnsi="宋体" w:eastAsia="仿宋_GB2312"/>
                <w:sz w:val="24"/>
              </w:rPr>
            </w:pPr>
            <w:r>
              <w:rPr>
                <w:rFonts w:hint="eastAsia" w:ascii="仿宋_GB2312" w:hAnsi="宋体" w:eastAsia="仿宋_GB2312"/>
                <w:sz w:val="24"/>
              </w:rPr>
              <w:t>指导教师姓名</w:t>
            </w:r>
          </w:p>
        </w:tc>
        <w:tc>
          <w:tcPr>
            <w:tcW w:w="1563" w:type="dxa"/>
            <w:vAlign w:val="center"/>
          </w:tcPr>
          <w:p>
            <w:pPr>
              <w:jc w:val="center"/>
              <w:rPr>
                <w:rFonts w:ascii="仿宋_GB2312" w:hAnsi="宋体" w:eastAsia="仿宋_GB2312"/>
                <w:sz w:val="24"/>
              </w:rPr>
            </w:pPr>
            <w:r>
              <w:rPr>
                <w:rFonts w:hint="eastAsia" w:ascii="仿宋_GB2312" w:hAnsi="宋体" w:eastAsia="仿宋_GB2312"/>
                <w:sz w:val="24"/>
              </w:rPr>
              <w:t>性别</w:t>
            </w:r>
          </w:p>
        </w:tc>
        <w:tc>
          <w:tcPr>
            <w:tcW w:w="1698" w:type="dxa"/>
            <w:gridSpan w:val="2"/>
            <w:vAlign w:val="center"/>
          </w:tcPr>
          <w:p>
            <w:pPr>
              <w:jc w:val="center"/>
              <w:rPr>
                <w:rFonts w:ascii="仿宋_GB2312" w:hAnsi="宋体" w:eastAsia="仿宋_GB2312"/>
                <w:sz w:val="24"/>
              </w:rPr>
            </w:pPr>
            <w:r>
              <w:rPr>
                <w:rFonts w:hint="eastAsia" w:ascii="仿宋_GB2312" w:hAnsi="宋体" w:eastAsia="仿宋_GB2312"/>
                <w:sz w:val="24"/>
              </w:rPr>
              <w:t>职务/职称</w:t>
            </w:r>
          </w:p>
        </w:tc>
        <w:tc>
          <w:tcPr>
            <w:tcW w:w="4621" w:type="dxa"/>
            <w:gridSpan w:val="2"/>
            <w:vAlign w:val="center"/>
          </w:tcPr>
          <w:p>
            <w:pPr>
              <w:ind w:firstLine="720" w:firstLineChars="300"/>
              <w:rPr>
                <w:rFonts w:ascii="仿宋_GB2312" w:hAnsi="宋体" w:eastAsia="仿宋_GB2312"/>
                <w:sz w:val="24"/>
              </w:rPr>
            </w:pPr>
            <w:r>
              <w:rPr>
                <w:rFonts w:hint="eastAsia" w:ascii="仿宋_GB2312" w:hAnsi="宋体" w:eastAsia="仿宋_GB2312"/>
                <w:sz w:val="24"/>
              </w:rPr>
              <w:t>所在单位（按单位公章填写）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696" w:type="dxa"/>
            <w:vAlign w:val="center"/>
          </w:tcPr>
          <w:p>
            <w:pPr>
              <w:jc w:val="center"/>
              <w:rPr>
                <w:rFonts w:ascii="仿宋_GB2312" w:hAnsi="宋体" w:eastAsia="仿宋_GB2312"/>
                <w:sz w:val="24"/>
              </w:rPr>
            </w:pPr>
          </w:p>
        </w:tc>
        <w:tc>
          <w:tcPr>
            <w:tcW w:w="1563" w:type="dxa"/>
            <w:vAlign w:val="center"/>
          </w:tcPr>
          <w:p>
            <w:pPr>
              <w:jc w:val="center"/>
              <w:rPr>
                <w:rFonts w:ascii="仿宋_GB2312" w:hAnsi="宋体" w:eastAsia="仿宋_GB2312"/>
                <w:sz w:val="24"/>
              </w:rPr>
            </w:pPr>
          </w:p>
        </w:tc>
        <w:tc>
          <w:tcPr>
            <w:tcW w:w="1698" w:type="dxa"/>
            <w:gridSpan w:val="2"/>
            <w:vAlign w:val="center"/>
          </w:tcPr>
          <w:p>
            <w:pPr>
              <w:jc w:val="center"/>
              <w:rPr>
                <w:rFonts w:ascii="仿宋_GB2312" w:hAnsi="宋体" w:eastAsia="仿宋_GB2312"/>
                <w:sz w:val="24"/>
              </w:rPr>
            </w:pPr>
          </w:p>
        </w:tc>
        <w:tc>
          <w:tcPr>
            <w:tcW w:w="4621" w:type="dxa"/>
            <w:gridSpan w:val="2"/>
            <w:vAlign w:val="center"/>
          </w:tcPr>
          <w:p>
            <w:pPr>
              <w:ind w:firstLine="1200" w:firstLineChars="50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3259" w:type="dxa"/>
            <w:gridSpan w:val="2"/>
          </w:tcPr>
          <w:p>
            <w:pPr>
              <w:spacing w:before="120"/>
              <w:jc w:val="center"/>
              <w:rPr>
                <w:rFonts w:ascii="仿宋_GB2312" w:hAnsi="宋体" w:eastAsia="仿宋_GB2312"/>
                <w:sz w:val="24"/>
              </w:rPr>
            </w:pPr>
            <w:r>
              <w:rPr>
                <w:rFonts w:hint="eastAsia" w:ascii="仿宋_GB2312" w:hAnsi="宋体" w:eastAsia="仿宋_GB2312"/>
                <w:sz w:val="24"/>
              </w:rPr>
              <w:t>省级活动器材清单</w:t>
            </w:r>
          </w:p>
        </w:tc>
        <w:tc>
          <w:tcPr>
            <w:tcW w:w="6319" w:type="dxa"/>
            <w:gridSpan w:val="4"/>
          </w:tcPr>
          <w:p>
            <w:pPr>
              <w:spacing w:before="120"/>
              <w:jc w:val="lef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9578" w:type="dxa"/>
            <w:gridSpan w:val="6"/>
          </w:tcPr>
          <w:p>
            <w:pPr>
              <w:spacing w:beforeLines="50"/>
              <w:rPr>
                <w:rFonts w:ascii="仿宋_GB2312" w:hAnsi="宋体" w:eastAsia="仿宋_GB2312"/>
                <w:bCs/>
                <w:sz w:val="24"/>
              </w:rPr>
            </w:pPr>
            <w:r>
              <w:rPr>
                <w:rFonts w:hint="eastAsia" w:ascii="仿宋_GB2312" w:hAnsi="宋体" w:eastAsia="仿宋_GB2312"/>
                <w:bCs/>
                <w:sz w:val="24"/>
              </w:rPr>
              <w:t>省内推荐材料创作说明：</w:t>
            </w:r>
          </w:p>
          <w:p>
            <w:pPr>
              <w:spacing w:beforeLines="50"/>
              <w:rPr>
                <w:rFonts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9578" w:type="dxa"/>
            <w:gridSpan w:val="6"/>
          </w:tcPr>
          <w:p>
            <w:pPr>
              <w:adjustRightInd w:val="0"/>
              <w:snapToGrid w:val="0"/>
              <w:jc w:val="center"/>
              <w:rPr>
                <w:rFonts w:ascii="仿宋_GB2312" w:hAnsi="宋体" w:eastAsia="仿宋_GB2312"/>
                <w:b/>
                <w:sz w:val="28"/>
              </w:rPr>
            </w:pPr>
            <w:r>
              <w:rPr>
                <w:rFonts w:ascii="仿宋_GB2312" w:hAnsi="宋体" w:eastAsia="仿宋_GB2312"/>
                <w:b/>
                <w:sz w:val="28"/>
              </w:rPr>
              <w:t>诚信承诺</w:t>
            </w:r>
          </w:p>
          <w:p>
            <w:pPr>
              <w:adjustRightInd w:val="0"/>
              <w:snapToGrid w:val="0"/>
              <w:ind w:firstLine="480" w:firstLineChars="200"/>
              <w:rPr>
                <w:rFonts w:ascii="仿宋_GB2312" w:hAnsi="宋体" w:eastAsia="仿宋_GB2312"/>
                <w:sz w:val="24"/>
              </w:rPr>
            </w:pPr>
            <w:r>
              <w:rPr>
                <w:rFonts w:hint="eastAsia" w:ascii="仿宋_GB2312" w:hAnsi="宋体" w:eastAsia="仿宋_GB2312"/>
                <w:sz w:val="24"/>
              </w:rPr>
              <w:t>本人确认了解四川省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四川省学生信息素养提升实践活动组委会。</w:t>
            </w:r>
          </w:p>
          <w:p>
            <w:pPr>
              <w:spacing w:beforeLines="50"/>
              <w:rPr>
                <w:rFonts w:ascii="仿宋_GB2312" w:hAnsi="宋体" w:eastAsia="仿宋_GB2312"/>
                <w:bCs/>
                <w:sz w:val="24"/>
              </w:rPr>
            </w:pPr>
            <w:r>
              <w:rPr>
                <w:rFonts w:hint="eastAsia" w:ascii="仿宋_GB2312" w:hAnsi="宋体" w:eastAsia="仿宋_GB2312"/>
                <w:sz w:val="24"/>
              </w:rPr>
              <w:t>□以上内容已阅知，本人将严格遵守上述承诺。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bottom w:val="dashed" w:color="auto" w:sz="4" w:space="0"/>
              <w:right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c>
          <w:tcPr>
            <w:tcW w:w="5042" w:type="dxa"/>
            <w:gridSpan w:val="3"/>
            <w:tcBorders>
              <w:top w:val="dashed" w:color="auto" w:sz="4" w:space="0"/>
              <w:left w:val="dashed" w:color="auto" w:sz="4" w:space="0"/>
              <w:bottom w:val="dashed"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承诺人（作者）签名：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536" w:type="dxa"/>
            <w:gridSpan w:val="3"/>
            <w:tcBorders>
              <w:top w:val="dashed" w:color="auto" w:sz="4" w:space="0"/>
              <w:righ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c>
          <w:tcPr>
            <w:tcW w:w="5042" w:type="dxa"/>
            <w:gridSpan w:val="3"/>
            <w:tcBorders>
              <w:top w:val="dashed" w:color="auto" w:sz="4" w:space="0"/>
              <w:left w:val="dashed" w:color="auto" w:sz="4" w:space="0"/>
            </w:tcBorders>
            <w:vAlign w:val="center"/>
          </w:tcPr>
          <w:p>
            <w:pPr>
              <w:adjustRightInd w:val="0"/>
              <w:snapToGrid w:val="0"/>
              <w:jc w:val="right"/>
              <w:rPr>
                <w:rFonts w:ascii="仿宋_GB2312" w:hAnsi="宋体" w:eastAsia="仿宋_GB2312"/>
                <w:sz w:val="24"/>
              </w:rPr>
            </w:pPr>
            <w:r>
              <w:rPr>
                <w:rFonts w:hint="eastAsia" w:ascii="仿宋_GB2312" w:hAnsi="宋体" w:eastAsia="仿宋_GB2312"/>
                <w:sz w:val="24"/>
              </w:rPr>
              <w:t>年 月 日</w:t>
            </w:r>
          </w:p>
        </w:tc>
      </w:tr>
    </w:tbl>
    <w:p>
      <w:pPr>
        <w:widowControl/>
        <w:adjustRightInd w:val="0"/>
        <w:snapToGrid w:val="0"/>
        <w:jc w:val="left"/>
        <w:rPr>
          <w:rFonts w:ascii="仿宋_GB2312" w:eastAsia="仿宋_GB2312"/>
          <w:sz w:val="32"/>
          <w:szCs w:val="32"/>
        </w:rPr>
      </w:pPr>
      <w:r>
        <w:rPr>
          <w:rFonts w:eastAsia="仿宋_GB2312"/>
          <w:sz w:val="28"/>
        </w:rPr>
        <w:br w:type="page"/>
      </w:r>
      <w:r>
        <w:rPr>
          <w:rFonts w:ascii="仿宋_GB2312" w:eastAsia="仿宋_GB2312"/>
          <w:sz w:val="32"/>
          <w:szCs w:val="32"/>
        </w:rPr>
        <w:t>附表</w:t>
      </w:r>
      <w:r>
        <w:rPr>
          <w:rFonts w:hint="eastAsia" w:ascii="仿宋_GB2312" w:eastAsia="仿宋_GB2312"/>
          <w:sz w:val="32"/>
          <w:szCs w:val="32"/>
        </w:rPr>
        <w:t>11</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市（州）组织单位联系人信息表</w:t>
      </w:r>
    </w:p>
    <w:p>
      <w:pPr>
        <w:adjustRightInd w:val="0"/>
        <w:snapToGrid w:val="0"/>
        <w:ind w:right="958"/>
        <w:jc w:val="left"/>
        <w:rPr>
          <w:rFonts w:ascii="仿宋_GB2312" w:eastAsia="仿宋_GB2312"/>
          <w:sz w:val="32"/>
          <w:szCs w:val="32"/>
        </w:rPr>
      </w:pPr>
      <w:r>
        <w:rPr>
          <w:rFonts w:hint="eastAsia" w:ascii="仿宋_GB2312" w:eastAsia="仿宋_GB2312"/>
          <w:sz w:val="32"/>
          <w:szCs w:val="32"/>
        </w:rPr>
        <w:t>市（州）：</w:t>
      </w:r>
    </w:p>
    <w:tbl>
      <w:tblPr>
        <w:tblStyle w:val="2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2830"/>
        <w:gridCol w:w="1559"/>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6"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组织单位名称</w:t>
            </w:r>
          </w:p>
        </w:tc>
        <w:tc>
          <w:tcPr>
            <w:tcW w:w="2830" w:type="dxa"/>
            <w:vAlign w:val="center"/>
          </w:tcPr>
          <w:p>
            <w:pPr>
              <w:adjustRightInd w:val="0"/>
              <w:snapToGrid w:val="0"/>
              <w:jc w:val="center"/>
              <w:rPr>
                <w:rFonts w:ascii="仿宋_GB2312" w:eastAsia="仿宋_GB2312"/>
                <w:sz w:val="32"/>
                <w:szCs w:val="32"/>
              </w:rPr>
            </w:pPr>
          </w:p>
        </w:tc>
        <w:tc>
          <w:tcPr>
            <w:tcW w:w="1559"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部门</w:t>
            </w:r>
          </w:p>
        </w:tc>
        <w:tc>
          <w:tcPr>
            <w:tcW w:w="2526" w:type="dxa"/>
            <w:vAlign w:val="center"/>
          </w:tcPr>
          <w:p>
            <w:pPr>
              <w:adjustRightInd w:val="0"/>
              <w:snapToGrid w:val="0"/>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6"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联系人</w:t>
            </w:r>
          </w:p>
        </w:tc>
        <w:tc>
          <w:tcPr>
            <w:tcW w:w="2830" w:type="dxa"/>
            <w:vAlign w:val="center"/>
          </w:tcPr>
          <w:p>
            <w:pPr>
              <w:adjustRightInd w:val="0"/>
              <w:snapToGrid w:val="0"/>
              <w:jc w:val="center"/>
              <w:rPr>
                <w:rFonts w:ascii="仿宋_GB2312" w:eastAsia="仿宋_GB2312"/>
                <w:sz w:val="32"/>
                <w:szCs w:val="32"/>
              </w:rPr>
            </w:pPr>
          </w:p>
        </w:tc>
        <w:tc>
          <w:tcPr>
            <w:tcW w:w="1559"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职务</w:t>
            </w:r>
          </w:p>
        </w:tc>
        <w:tc>
          <w:tcPr>
            <w:tcW w:w="2526" w:type="dxa"/>
            <w:vAlign w:val="center"/>
          </w:tcPr>
          <w:p>
            <w:pPr>
              <w:adjustRightInd w:val="0"/>
              <w:snapToGrid w:val="0"/>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6"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通讯地址</w:t>
            </w:r>
          </w:p>
        </w:tc>
        <w:tc>
          <w:tcPr>
            <w:tcW w:w="2830" w:type="dxa"/>
            <w:vAlign w:val="center"/>
          </w:tcPr>
          <w:p>
            <w:pPr>
              <w:adjustRightInd w:val="0"/>
              <w:snapToGrid w:val="0"/>
              <w:jc w:val="center"/>
              <w:rPr>
                <w:rFonts w:ascii="仿宋_GB2312" w:eastAsia="仿宋_GB2312"/>
                <w:sz w:val="32"/>
                <w:szCs w:val="32"/>
              </w:rPr>
            </w:pPr>
          </w:p>
        </w:tc>
        <w:tc>
          <w:tcPr>
            <w:tcW w:w="1559"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邮政编码</w:t>
            </w:r>
          </w:p>
        </w:tc>
        <w:tc>
          <w:tcPr>
            <w:tcW w:w="2526" w:type="dxa"/>
            <w:vAlign w:val="center"/>
          </w:tcPr>
          <w:p>
            <w:pPr>
              <w:adjustRightInd w:val="0"/>
              <w:snapToGrid w:val="0"/>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联系电话</w:t>
            </w:r>
          </w:p>
        </w:tc>
        <w:tc>
          <w:tcPr>
            <w:tcW w:w="2830" w:type="dxa"/>
            <w:vAlign w:val="center"/>
          </w:tcPr>
          <w:p>
            <w:pPr>
              <w:adjustRightInd w:val="0"/>
              <w:snapToGrid w:val="0"/>
              <w:rPr>
                <w:rFonts w:ascii="仿宋_GB2312" w:eastAsia="仿宋_GB2312"/>
                <w:sz w:val="32"/>
                <w:szCs w:val="32"/>
              </w:rPr>
            </w:pPr>
            <w:r>
              <w:rPr>
                <w:rFonts w:hint="eastAsia" w:ascii="仿宋_GB2312" w:eastAsia="仿宋_GB2312"/>
                <w:sz w:val="32"/>
                <w:szCs w:val="32"/>
              </w:rPr>
              <w:t>（  ）-</w:t>
            </w:r>
          </w:p>
        </w:tc>
        <w:tc>
          <w:tcPr>
            <w:tcW w:w="1559"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手机</w:t>
            </w:r>
          </w:p>
        </w:tc>
        <w:tc>
          <w:tcPr>
            <w:tcW w:w="2526" w:type="dxa"/>
            <w:vAlign w:val="center"/>
          </w:tcPr>
          <w:p>
            <w:pPr>
              <w:adjustRightInd w:val="0"/>
              <w:snapToGrid w:val="0"/>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6"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电子信箱</w:t>
            </w:r>
          </w:p>
        </w:tc>
        <w:tc>
          <w:tcPr>
            <w:tcW w:w="2830" w:type="dxa"/>
            <w:vAlign w:val="center"/>
          </w:tcPr>
          <w:p>
            <w:pPr>
              <w:adjustRightInd w:val="0"/>
              <w:snapToGrid w:val="0"/>
              <w:rPr>
                <w:rFonts w:ascii="仿宋_GB2312" w:eastAsia="仿宋_GB2312"/>
                <w:sz w:val="32"/>
                <w:szCs w:val="32"/>
              </w:rPr>
            </w:pPr>
            <w:r>
              <w:rPr>
                <w:rFonts w:hint="eastAsia" w:ascii="仿宋_GB2312" w:eastAsia="仿宋_GB2312"/>
                <w:sz w:val="32"/>
                <w:szCs w:val="32"/>
              </w:rPr>
              <w:t xml:space="preserve">       @</w:t>
            </w:r>
          </w:p>
        </w:tc>
        <w:tc>
          <w:tcPr>
            <w:tcW w:w="1559" w:type="dxa"/>
            <w:vAlign w:val="center"/>
          </w:tcPr>
          <w:p>
            <w:pPr>
              <w:adjustRightInd w:val="0"/>
              <w:snapToGrid w:val="0"/>
              <w:jc w:val="center"/>
              <w:rPr>
                <w:rFonts w:ascii="仿宋_GB2312" w:eastAsia="仿宋_GB2312"/>
                <w:sz w:val="32"/>
                <w:szCs w:val="32"/>
              </w:rPr>
            </w:pPr>
            <w:r>
              <w:rPr>
                <w:rFonts w:hint="eastAsia" w:ascii="仿宋_GB2312" w:eastAsia="仿宋_GB2312"/>
                <w:sz w:val="32"/>
                <w:szCs w:val="32"/>
              </w:rPr>
              <w:t>微信</w:t>
            </w:r>
          </w:p>
        </w:tc>
        <w:tc>
          <w:tcPr>
            <w:tcW w:w="2526" w:type="dxa"/>
            <w:vAlign w:val="center"/>
          </w:tcPr>
          <w:p>
            <w:pPr>
              <w:adjustRightInd w:val="0"/>
              <w:snapToGrid w:val="0"/>
              <w:rPr>
                <w:rFonts w:ascii="仿宋_GB2312" w:eastAsia="仿宋_GB2312"/>
                <w:sz w:val="32"/>
                <w:szCs w:val="32"/>
              </w:rPr>
            </w:pPr>
          </w:p>
        </w:tc>
      </w:tr>
    </w:tbl>
    <w:p>
      <w:pPr>
        <w:adjustRightInd w:val="0"/>
        <w:snapToGrid w:val="0"/>
        <w:ind w:firstLine="480" w:firstLineChars="200"/>
        <w:rPr>
          <w:rFonts w:ascii="仿宋_GB2312" w:eastAsia="仿宋_GB2312"/>
          <w:sz w:val="24"/>
          <w:szCs w:val="21"/>
        </w:rPr>
      </w:pPr>
    </w:p>
    <w:p>
      <w:pPr>
        <w:adjustRightInd w:val="0"/>
        <w:snapToGrid w:val="0"/>
        <w:ind w:firstLine="480" w:firstLineChars="200"/>
        <w:rPr>
          <w:rFonts w:ascii="仿宋_GB2312" w:hAnsi="宋体" w:eastAsia="仿宋_GB2312"/>
          <w:sz w:val="32"/>
        </w:rPr>
      </w:pPr>
      <w:r>
        <w:rPr>
          <w:rFonts w:hint="eastAsia" w:ascii="仿宋_GB2312" w:eastAsia="仿宋_GB2312"/>
          <w:sz w:val="24"/>
          <w:szCs w:val="21"/>
        </w:rPr>
        <w:t>注：若不同项目由不同人员负责，可分别提交多个联系人信息表，请于20</w:t>
      </w:r>
      <w:r>
        <w:rPr>
          <w:rFonts w:ascii="仿宋_GB2312" w:eastAsia="仿宋_GB2312"/>
          <w:sz w:val="24"/>
          <w:szCs w:val="21"/>
        </w:rPr>
        <w:t>2</w:t>
      </w:r>
      <w:r>
        <w:rPr>
          <w:rFonts w:hint="eastAsia" w:ascii="仿宋_GB2312" w:eastAsia="仿宋_GB2312"/>
          <w:sz w:val="24"/>
          <w:szCs w:val="21"/>
        </w:rPr>
        <w:t>2年3月11日前发送至电子邮箱57015335@qq.com</w:t>
      </w:r>
    </w:p>
    <w:p>
      <w:pPr>
        <w:rPr>
          <w:rFonts w:ascii="仿宋_GB2312" w:eastAsia="仿宋_GB2312"/>
          <w:sz w:val="28"/>
          <w:szCs w:val="28"/>
        </w:rPr>
      </w:pPr>
    </w:p>
    <w:sectPr>
      <w:footerReference r:id="rId3" w:type="default"/>
      <w:footnotePr>
        <w:pos w:val="beneathText"/>
        <w:numRestart w:val="eachPage"/>
      </w:footnotePr>
      <w:type w:val="continuous"/>
      <w:pgSz w:w="11906" w:h="16838"/>
      <w:pgMar w:top="1134" w:right="1134" w:bottom="1134" w:left="1259" w:header="851" w:footer="992" w:gutter="0"/>
      <w:pgNumType w:fmt="numberInDash"/>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Tahoma">
    <w:altName w:val="DejaVu Sans"/>
    <w:panose1 w:val="020B0604030504040204"/>
    <w:charset w:val="00"/>
    <w:family w:val="swiss"/>
    <w:pitch w:val="default"/>
    <w:sig w:usb0="00000000" w:usb1="00000000" w:usb2="00000029" w:usb3="00000000" w:csb0="000101FF" w:csb1="00000000"/>
  </w:font>
  <w:font w:name="Calibri Light">
    <w:altName w:val="DejaVu Sans"/>
    <w:panose1 w:val="020F0302020204030204"/>
    <w:charset w:val="00"/>
    <w:family w:val="swiss"/>
    <w:pitch w:val="default"/>
    <w:sig w:usb0="00000000" w:usb1="00000000" w:usb2="00000009" w:usb3="00000000" w:csb0="000001FF" w:csb1="00000000"/>
  </w:font>
  <w:font w:name="方正小标宋简体">
    <w:panose1 w:val="02010601030101010101"/>
    <w:charset w:val="86"/>
    <w:family w:val="script"/>
    <w:pitch w:val="default"/>
    <w:sig w:usb0="00000001" w:usb1="080E0000" w:usb2="00000000" w:usb3="00000000" w:csb0="00040000" w:csb1="00000000"/>
  </w:font>
  <w:font w:name="楷体_GB2312">
    <w:altName w:val="宋体"/>
    <w:panose1 w:val="00000000000000000000"/>
    <w:charset w:val="86"/>
    <w:family w:val="modern"/>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1353"/>
    </w:sdtPr>
    <w:sdtContent>
      <w:p>
        <w:pPr>
          <w:pStyle w:val="13"/>
          <w:jc w:val="center"/>
        </w:pPr>
        <w:r>
          <w:fldChar w:fldCharType="begin"/>
        </w:r>
        <w:r>
          <w:instrText xml:space="preserve">PAGE   \* MERGEFORMAT</w:instrText>
        </w:r>
        <w:r>
          <w:fldChar w:fldCharType="separate"/>
        </w:r>
        <w:r>
          <w:rPr>
            <w:lang w:val="zh-CN"/>
          </w:rPr>
          <w:t>-</w:t>
        </w:r>
        <w:r>
          <w:t xml:space="preserve"> 27 -</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4"/>
      <w:numFmt w:val="chineseCounting"/>
      <w:suff w:val="nothing"/>
      <w:lvlText w:val="%1、"/>
      <w:lvlJc w:val="left"/>
      <w:rPr>
        <w:rFonts w:hint="eastAsia"/>
      </w:rPr>
    </w:lvl>
  </w:abstractNum>
  <w:abstractNum w:abstractNumId="1">
    <w:nsid w:val="114F2FFA"/>
    <w:multiLevelType w:val="multilevel"/>
    <w:tmpl w:val="114F2FFA"/>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E570630"/>
    <w:multiLevelType w:val="multilevel"/>
    <w:tmpl w:val="2E570630"/>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A3A0A39"/>
    <w:multiLevelType w:val="multilevel"/>
    <w:tmpl w:val="3A3A0A39"/>
    <w:lvl w:ilvl="0" w:tentative="0">
      <w:start w:val="1"/>
      <w:numFmt w:val="decimal"/>
      <w:lvlText w:val="（%1）"/>
      <w:lvlJc w:val="left"/>
      <w:pPr>
        <w:ind w:left="1720" w:hanging="1080"/>
      </w:pPr>
      <w:rPr>
        <w:rFonts w:hint="default" w:ascii="黑体" w:hAnsi="黑体" w:eastAsia="黑体"/>
        <w:color w:val="000000" w:themeColor="text1"/>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95E6F57"/>
    <w:multiLevelType w:val="multilevel"/>
    <w:tmpl w:val="795E6F57"/>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NotTrackFormatting/>
  <w:documentProtection w:enforcement="0"/>
  <w:defaultTabStop w:val="420"/>
  <w:drawingGridHorizontalSpacing w:val="105"/>
  <w:drawingGridVerticalSpacing w:val="156"/>
  <w:displayHorizontalDrawingGridEvery w:val="0"/>
  <w:displayVerticalDrawingGridEvery w:val="2"/>
  <w:characterSpacingControl w:val="compressPunctuation"/>
  <w:footnotePr>
    <w:pos w:val="beneathText"/>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3B42CE"/>
    <w:rsid w:val="000005C2"/>
    <w:rsid w:val="000008C4"/>
    <w:rsid w:val="000019CB"/>
    <w:rsid w:val="00001A31"/>
    <w:rsid w:val="00001AB2"/>
    <w:rsid w:val="00001BC2"/>
    <w:rsid w:val="000021F7"/>
    <w:rsid w:val="000024F7"/>
    <w:rsid w:val="00002609"/>
    <w:rsid w:val="00003006"/>
    <w:rsid w:val="0000358D"/>
    <w:rsid w:val="000035AB"/>
    <w:rsid w:val="00003940"/>
    <w:rsid w:val="000049AF"/>
    <w:rsid w:val="00004F49"/>
    <w:rsid w:val="0000502D"/>
    <w:rsid w:val="00005728"/>
    <w:rsid w:val="00005EAD"/>
    <w:rsid w:val="00006EBB"/>
    <w:rsid w:val="00006F1B"/>
    <w:rsid w:val="00007797"/>
    <w:rsid w:val="0000794A"/>
    <w:rsid w:val="0000798B"/>
    <w:rsid w:val="000102DE"/>
    <w:rsid w:val="0001081D"/>
    <w:rsid w:val="00010BA8"/>
    <w:rsid w:val="00010D9C"/>
    <w:rsid w:val="00011853"/>
    <w:rsid w:val="000118CC"/>
    <w:rsid w:val="00012030"/>
    <w:rsid w:val="00012433"/>
    <w:rsid w:val="0001256D"/>
    <w:rsid w:val="00012E61"/>
    <w:rsid w:val="000132E0"/>
    <w:rsid w:val="00013C79"/>
    <w:rsid w:val="00014729"/>
    <w:rsid w:val="00014CB1"/>
    <w:rsid w:val="00014D8C"/>
    <w:rsid w:val="00014FE3"/>
    <w:rsid w:val="00015061"/>
    <w:rsid w:val="000150BD"/>
    <w:rsid w:val="0001521C"/>
    <w:rsid w:val="000154B3"/>
    <w:rsid w:val="0001557B"/>
    <w:rsid w:val="0001558C"/>
    <w:rsid w:val="000158EE"/>
    <w:rsid w:val="00015ED3"/>
    <w:rsid w:val="00015F8D"/>
    <w:rsid w:val="00016232"/>
    <w:rsid w:val="00016356"/>
    <w:rsid w:val="0001654C"/>
    <w:rsid w:val="0001722B"/>
    <w:rsid w:val="00017C0A"/>
    <w:rsid w:val="00017C56"/>
    <w:rsid w:val="0002005C"/>
    <w:rsid w:val="00020118"/>
    <w:rsid w:val="000206EC"/>
    <w:rsid w:val="0002085D"/>
    <w:rsid w:val="00020DA1"/>
    <w:rsid w:val="00020EC6"/>
    <w:rsid w:val="00020EED"/>
    <w:rsid w:val="00021B77"/>
    <w:rsid w:val="00021E35"/>
    <w:rsid w:val="00022343"/>
    <w:rsid w:val="000223B9"/>
    <w:rsid w:val="000227AE"/>
    <w:rsid w:val="00023225"/>
    <w:rsid w:val="000239F5"/>
    <w:rsid w:val="00023B22"/>
    <w:rsid w:val="00024036"/>
    <w:rsid w:val="0002450B"/>
    <w:rsid w:val="00025252"/>
    <w:rsid w:val="00025ACB"/>
    <w:rsid w:val="00025E38"/>
    <w:rsid w:val="0002601F"/>
    <w:rsid w:val="00026973"/>
    <w:rsid w:val="00026F9C"/>
    <w:rsid w:val="0003008D"/>
    <w:rsid w:val="000301B3"/>
    <w:rsid w:val="0003041A"/>
    <w:rsid w:val="000312F8"/>
    <w:rsid w:val="00031699"/>
    <w:rsid w:val="000317AE"/>
    <w:rsid w:val="0003198C"/>
    <w:rsid w:val="00031C9B"/>
    <w:rsid w:val="00032233"/>
    <w:rsid w:val="00032ACD"/>
    <w:rsid w:val="00032DAE"/>
    <w:rsid w:val="00032F9A"/>
    <w:rsid w:val="00034F76"/>
    <w:rsid w:val="0003537C"/>
    <w:rsid w:val="000355F1"/>
    <w:rsid w:val="00035952"/>
    <w:rsid w:val="00035FB2"/>
    <w:rsid w:val="00036188"/>
    <w:rsid w:val="00036536"/>
    <w:rsid w:val="00036C0A"/>
    <w:rsid w:val="00036C55"/>
    <w:rsid w:val="00037057"/>
    <w:rsid w:val="000372ED"/>
    <w:rsid w:val="00037334"/>
    <w:rsid w:val="000375FF"/>
    <w:rsid w:val="0003763F"/>
    <w:rsid w:val="0003769D"/>
    <w:rsid w:val="00037716"/>
    <w:rsid w:val="00037EA9"/>
    <w:rsid w:val="00040C64"/>
    <w:rsid w:val="00040EBF"/>
    <w:rsid w:val="00041130"/>
    <w:rsid w:val="00041D2B"/>
    <w:rsid w:val="00041E20"/>
    <w:rsid w:val="00041F47"/>
    <w:rsid w:val="0004236B"/>
    <w:rsid w:val="00042F75"/>
    <w:rsid w:val="00043669"/>
    <w:rsid w:val="00043F3D"/>
    <w:rsid w:val="00043FED"/>
    <w:rsid w:val="00044021"/>
    <w:rsid w:val="00044212"/>
    <w:rsid w:val="0004466B"/>
    <w:rsid w:val="00044CAE"/>
    <w:rsid w:val="000451FE"/>
    <w:rsid w:val="00045435"/>
    <w:rsid w:val="00045592"/>
    <w:rsid w:val="000457A3"/>
    <w:rsid w:val="000459D1"/>
    <w:rsid w:val="00045D1C"/>
    <w:rsid w:val="0004623D"/>
    <w:rsid w:val="000465B4"/>
    <w:rsid w:val="00047158"/>
    <w:rsid w:val="00047B53"/>
    <w:rsid w:val="00051122"/>
    <w:rsid w:val="00051AF9"/>
    <w:rsid w:val="00051B8A"/>
    <w:rsid w:val="00052464"/>
    <w:rsid w:val="00052828"/>
    <w:rsid w:val="00052F71"/>
    <w:rsid w:val="00053011"/>
    <w:rsid w:val="0005397E"/>
    <w:rsid w:val="000542A8"/>
    <w:rsid w:val="00054784"/>
    <w:rsid w:val="00054CBE"/>
    <w:rsid w:val="00054F0B"/>
    <w:rsid w:val="00055130"/>
    <w:rsid w:val="0005520F"/>
    <w:rsid w:val="000557B2"/>
    <w:rsid w:val="00056190"/>
    <w:rsid w:val="00056833"/>
    <w:rsid w:val="00056A12"/>
    <w:rsid w:val="00056A67"/>
    <w:rsid w:val="000601B9"/>
    <w:rsid w:val="00060966"/>
    <w:rsid w:val="00060F49"/>
    <w:rsid w:val="00061443"/>
    <w:rsid w:val="00061B91"/>
    <w:rsid w:val="00062270"/>
    <w:rsid w:val="000626D0"/>
    <w:rsid w:val="00062811"/>
    <w:rsid w:val="00062C0F"/>
    <w:rsid w:val="000630B2"/>
    <w:rsid w:val="0006329C"/>
    <w:rsid w:val="000635BD"/>
    <w:rsid w:val="00063706"/>
    <w:rsid w:val="00063897"/>
    <w:rsid w:val="000640B4"/>
    <w:rsid w:val="00064169"/>
    <w:rsid w:val="000648CA"/>
    <w:rsid w:val="0006553D"/>
    <w:rsid w:val="00065D9C"/>
    <w:rsid w:val="00066103"/>
    <w:rsid w:val="00066480"/>
    <w:rsid w:val="00066940"/>
    <w:rsid w:val="00066F60"/>
    <w:rsid w:val="00067392"/>
    <w:rsid w:val="0007015C"/>
    <w:rsid w:val="0007042E"/>
    <w:rsid w:val="000712B8"/>
    <w:rsid w:val="000719AB"/>
    <w:rsid w:val="00071E67"/>
    <w:rsid w:val="00072017"/>
    <w:rsid w:val="0007201D"/>
    <w:rsid w:val="000723BE"/>
    <w:rsid w:val="000725AD"/>
    <w:rsid w:val="0007268B"/>
    <w:rsid w:val="00072B05"/>
    <w:rsid w:val="00073483"/>
    <w:rsid w:val="00073838"/>
    <w:rsid w:val="000739CA"/>
    <w:rsid w:val="00073A28"/>
    <w:rsid w:val="00073FF4"/>
    <w:rsid w:val="0007414B"/>
    <w:rsid w:val="0007424D"/>
    <w:rsid w:val="000743C1"/>
    <w:rsid w:val="0007448C"/>
    <w:rsid w:val="00075019"/>
    <w:rsid w:val="00075354"/>
    <w:rsid w:val="000754F4"/>
    <w:rsid w:val="0007579B"/>
    <w:rsid w:val="00075BEC"/>
    <w:rsid w:val="00075FD2"/>
    <w:rsid w:val="0007630E"/>
    <w:rsid w:val="00076C56"/>
    <w:rsid w:val="00076F72"/>
    <w:rsid w:val="00076FE5"/>
    <w:rsid w:val="00077738"/>
    <w:rsid w:val="000777F0"/>
    <w:rsid w:val="00077861"/>
    <w:rsid w:val="00077EFB"/>
    <w:rsid w:val="000807D7"/>
    <w:rsid w:val="000807DD"/>
    <w:rsid w:val="00080DF0"/>
    <w:rsid w:val="00081205"/>
    <w:rsid w:val="00081842"/>
    <w:rsid w:val="00081C2A"/>
    <w:rsid w:val="00081CF5"/>
    <w:rsid w:val="00081FD5"/>
    <w:rsid w:val="000821BC"/>
    <w:rsid w:val="0008275D"/>
    <w:rsid w:val="00082B72"/>
    <w:rsid w:val="00082D56"/>
    <w:rsid w:val="00083106"/>
    <w:rsid w:val="00083A71"/>
    <w:rsid w:val="00084104"/>
    <w:rsid w:val="00084314"/>
    <w:rsid w:val="00084A71"/>
    <w:rsid w:val="00085529"/>
    <w:rsid w:val="000855E4"/>
    <w:rsid w:val="0008581F"/>
    <w:rsid w:val="00085875"/>
    <w:rsid w:val="0008598D"/>
    <w:rsid w:val="00085A5B"/>
    <w:rsid w:val="00085AC0"/>
    <w:rsid w:val="00085E21"/>
    <w:rsid w:val="00086054"/>
    <w:rsid w:val="00086623"/>
    <w:rsid w:val="0008705E"/>
    <w:rsid w:val="0008787F"/>
    <w:rsid w:val="000879C8"/>
    <w:rsid w:val="00087E19"/>
    <w:rsid w:val="00087E5C"/>
    <w:rsid w:val="00087E96"/>
    <w:rsid w:val="000900BC"/>
    <w:rsid w:val="00090386"/>
    <w:rsid w:val="00090936"/>
    <w:rsid w:val="00091100"/>
    <w:rsid w:val="00091CC7"/>
    <w:rsid w:val="00091D23"/>
    <w:rsid w:val="00091D65"/>
    <w:rsid w:val="00091EDF"/>
    <w:rsid w:val="000924CA"/>
    <w:rsid w:val="00092928"/>
    <w:rsid w:val="00092A46"/>
    <w:rsid w:val="0009345C"/>
    <w:rsid w:val="00093CC4"/>
    <w:rsid w:val="00093EAC"/>
    <w:rsid w:val="00093EF6"/>
    <w:rsid w:val="000946BB"/>
    <w:rsid w:val="00094E5E"/>
    <w:rsid w:val="000950CC"/>
    <w:rsid w:val="0009527B"/>
    <w:rsid w:val="000954B2"/>
    <w:rsid w:val="0009588A"/>
    <w:rsid w:val="00095994"/>
    <w:rsid w:val="00096324"/>
    <w:rsid w:val="00096331"/>
    <w:rsid w:val="00096C8D"/>
    <w:rsid w:val="0009714E"/>
    <w:rsid w:val="000971FF"/>
    <w:rsid w:val="00097635"/>
    <w:rsid w:val="000978F4"/>
    <w:rsid w:val="00097BC8"/>
    <w:rsid w:val="00097BCF"/>
    <w:rsid w:val="00097D87"/>
    <w:rsid w:val="00097E16"/>
    <w:rsid w:val="000A14C7"/>
    <w:rsid w:val="000A19FE"/>
    <w:rsid w:val="000A1FA5"/>
    <w:rsid w:val="000A245C"/>
    <w:rsid w:val="000A25F1"/>
    <w:rsid w:val="000A26ED"/>
    <w:rsid w:val="000A3889"/>
    <w:rsid w:val="000A3CE7"/>
    <w:rsid w:val="000A4984"/>
    <w:rsid w:val="000A49C0"/>
    <w:rsid w:val="000A4FE0"/>
    <w:rsid w:val="000A54C7"/>
    <w:rsid w:val="000A55D6"/>
    <w:rsid w:val="000A5B6E"/>
    <w:rsid w:val="000A61C6"/>
    <w:rsid w:val="000A671E"/>
    <w:rsid w:val="000A67B5"/>
    <w:rsid w:val="000A6851"/>
    <w:rsid w:val="000A6E85"/>
    <w:rsid w:val="000A6EF3"/>
    <w:rsid w:val="000A7050"/>
    <w:rsid w:val="000B04C0"/>
    <w:rsid w:val="000B07B5"/>
    <w:rsid w:val="000B07E1"/>
    <w:rsid w:val="000B0F2F"/>
    <w:rsid w:val="000B0FCF"/>
    <w:rsid w:val="000B13D2"/>
    <w:rsid w:val="000B17C5"/>
    <w:rsid w:val="000B1887"/>
    <w:rsid w:val="000B1DE9"/>
    <w:rsid w:val="000B24F9"/>
    <w:rsid w:val="000B2751"/>
    <w:rsid w:val="000B3119"/>
    <w:rsid w:val="000B3344"/>
    <w:rsid w:val="000B33F3"/>
    <w:rsid w:val="000B3747"/>
    <w:rsid w:val="000B4724"/>
    <w:rsid w:val="000B4858"/>
    <w:rsid w:val="000B5353"/>
    <w:rsid w:val="000B6266"/>
    <w:rsid w:val="000B6AC7"/>
    <w:rsid w:val="000C0B34"/>
    <w:rsid w:val="000C0CCD"/>
    <w:rsid w:val="000C1930"/>
    <w:rsid w:val="000C1FF5"/>
    <w:rsid w:val="000C2193"/>
    <w:rsid w:val="000C2B47"/>
    <w:rsid w:val="000C2BB0"/>
    <w:rsid w:val="000C2CA2"/>
    <w:rsid w:val="000C2D79"/>
    <w:rsid w:val="000C2FD4"/>
    <w:rsid w:val="000C3222"/>
    <w:rsid w:val="000C395A"/>
    <w:rsid w:val="000C3F7C"/>
    <w:rsid w:val="000C40E7"/>
    <w:rsid w:val="000C4197"/>
    <w:rsid w:val="000C456A"/>
    <w:rsid w:val="000C51FA"/>
    <w:rsid w:val="000C60B0"/>
    <w:rsid w:val="000C666A"/>
    <w:rsid w:val="000C69B5"/>
    <w:rsid w:val="000C6B5B"/>
    <w:rsid w:val="000C6C9B"/>
    <w:rsid w:val="000C6D39"/>
    <w:rsid w:val="000C773A"/>
    <w:rsid w:val="000D0658"/>
    <w:rsid w:val="000D0AE2"/>
    <w:rsid w:val="000D0D81"/>
    <w:rsid w:val="000D1121"/>
    <w:rsid w:val="000D1165"/>
    <w:rsid w:val="000D153B"/>
    <w:rsid w:val="000D15E1"/>
    <w:rsid w:val="000D1A0D"/>
    <w:rsid w:val="000D26D2"/>
    <w:rsid w:val="000D27A1"/>
    <w:rsid w:val="000D2895"/>
    <w:rsid w:val="000D28B4"/>
    <w:rsid w:val="000D3058"/>
    <w:rsid w:val="000D30A6"/>
    <w:rsid w:val="000D327C"/>
    <w:rsid w:val="000D3551"/>
    <w:rsid w:val="000D35F0"/>
    <w:rsid w:val="000D36C4"/>
    <w:rsid w:val="000D3A02"/>
    <w:rsid w:val="000D3C90"/>
    <w:rsid w:val="000D48A9"/>
    <w:rsid w:val="000D4A76"/>
    <w:rsid w:val="000D50E8"/>
    <w:rsid w:val="000D5156"/>
    <w:rsid w:val="000D6026"/>
    <w:rsid w:val="000D6081"/>
    <w:rsid w:val="000D6B91"/>
    <w:rsid w:val="000D716E"/>
    <w:rsid w:val="000D7A7F"/>
    <w:rsid w:val="000D7E08"/>
    <w:rsid w:val="000E0726"/>
    <w:rsid w:val="000E0C14"/>
    <w:rsid w:val="000E0FB8"/>
    <w:rsid w:val="000E10FB"/>
    <w:rsid w:val="000E11C8"/>
    <w:rsid w:val="000E22B5"/>
    <w:rsid w:val="000E22F6"/>
    <w:rsid w:val="000E23CF"/>
    <w:rsid w:val="000E23D6"/>
    <w:rsid w:val="000E23E2"/>
    <w:rsid w:val="000E2C7C"/>
    <w:rsid w:val="000E2CE8"/>
    <w:rsid w:val="000E309A"/>
    <w:rsid w:val="000E3122"/>
    <w:rsid w:val="000E32FF"/>
    <w:rsid w:val="000E3D87"/>
    <w:rsid w:val="000E4173"/>
    <w:rsid w:val="000E4A67"/>
    <w:rsid w:val="000E4D2D"/>
    <w:rsid w:val="000E4D36"/>
    <w:rsid w:val="000E5195"/>
    <w:rsid w:val="000E5B8E"/>
    <w:rsid w:val="000E5C84"/>
    <w:rsid w:val="000E5D6F"/>
    <w:rsid w:val="000E5EE3"/>
    <w:rsid w:val="000E676F"/>
    <w:rsid w:val="000E67E1"/>
    <w:rsid w:val="000E6F6F"/>
    <w:rsid w:val="000E713D"/>
    <w:rsid w:val="000E7691"/>
    <w:rsid w:val="000E7982"/>
    <w:rsid w:val="000E79A6"/>
    <w:rsid w:val="000E7B7B"/>
    <w:rsid w:val="000E7D11"/>
    <w:rsid w:val="000F0703"/>
    <w:rsid w:val="000F0845"/>
    <w:rsid w:val="000F0DFD"/>
    <w:rsid w:val="000F0E50"/>
    <w:rsid w:val="000F1130"/>
    <w:rsid w:val="000F1E61"/>
    <w:rsid w:val="000F1F2F"/>
    <w:rsid w:val="000F216C"/>
    <w:rsid w:val="000F29A6"/>
    <w:rsid w:val="000F3552"/>
    <w:rsid w:val="000F48C2"/>
    <w:rsid w:val="000F49FB"/>
    <w:rsid w:val="000F4B6F"/>
    <w:rsid w:val="000F4DA0"/>
    <w:rsid w:val="000F5242"/>
    <w:rsid w:val="000F5D74"/>
    <w:rsid w:val="000F5FB1"/>
    <w:rsid w:val="000F61EF"/>
    <w:rsid w:val="000F61F4"/>
    <w:rsid w:val="000F66FE"/>
    <w:rsid w:val="000F6FE7"/>
    <w:rsid w:val="000F733B"/>
    <w:rsid w:val="000F7390"/>
    <w:rsid w:val="0010018C"/>
    <w:rsid w:val="00100250"/>
    <w:rsid w:val="00100340"/>
    <w:rsid w:val="00100D7C"/>
    <w:rsid w:val="001013D8"/>
    <w:rsid w:val="0010150A"/>
    <w:rsid w:val="001016F7"/>
    <w:rsid w:val="00101B25"/>
    <w:rsid w:val="00101E9E"/>
    <w:rsid w:val="00102862"/>
    <w:rsid w:val="00102B48"/>
    <w:rsid w:val="00102EA4"/>
    <w:rsid w:val="00103100"/>
    <w:rsid w:val="00104EB6"/>
    <w:rsid w:val="00105028"/>
    <w:rsid w:val="001050D4"/>
    <w:rsid w:val="00105461"/>
    <w:rsid w:val="00105A1C"/>
    <w:rsid w:val="00106549"/>
    <w:rsid w:val="00106C40"/>
    <w:rsid w:val="00107687"/>
    <w:rsid w:val="001078AE"/>
    <w:rsid w:val="001106E6"/>
    <w:rsid w:val="00110E64"/>
    <w:rsid w:val="0011156F"/>
    <w:rsid w:val="001115F6"/>
    <w:rsid w:val="00111C1D"/>
    <w:rsid w:val="00112791"/>
    <w:rsid w:val="00112815"/>
    <w:rsid w:val="001129F4"/>
    <w:rsid w:val="00112A36"/>
    <w:rsid w:val="00112D5A"/>
    <w:rsid w:val="00112EF7"/>
    <w:rsid w:val="001131F4"/>
    <w:rsid w:val="00113449"/>
    <w:rsid w:val="00113FBF"/>
    <w:rsid w:val="00114C2B"/>
    <w:rsid w:val="00115045"/>
    <w:rsid w:val="001156C3"/>
    <w:rsid w:val="00115731"/>
    <w:rsid w:val="001158C8"/>
    <w:rsid w:val="00115ABE"/>
    <w:rsid w:val="00115C7C"/>
    <w:rsid w:val="00115CB9"/>
    <w:rsid w:val="00116132"/>
    <w:rsid w:val="00116E79"/>
    <w:rsid w:val="00116F4B"/>
    <w:rsid w:val="0011704E"/>
    <w:rsid w:val="00120D6D"/>
    <w:rsid w:val="001219F4"/>
    <w:rsid w:val="001228D0"/>
    <w:rsid w:val="00122941"/>
    <w:rsid w:val="00122E62"/>
    <w:rsid w:val="00123509"/>
    <w:rsid w:val="001236A3"/>
    <w:rsid w:val="001236F0"/>
    <w:rsid w:val="00123894"/>
    <w:rsid w:val="00123A02"/>
    <w:rsid w:val="00123D5E"/>
    <w:rsid w:val="00124829"/>
    <w:rsid w:val="00124D48"/>
    <w:rsid w:val="00124E27"/>
    <w:rsid w:val="00124EC0"/>
    <w:rsid w:val="00125106"/>
    <w:rsid w:val="001251D4"/>
    <w:rsid w:val="00126141"/>
    <w:rsid w:val="001262EA"/>
    <w:rsid w:val="00126833"/>
    <w:rsid w:val="00126B6C"/>
    <w:rsid w:val="00126F6B"/>
    <w:rsid w:val="0012738A"/>
    <w:rsid w:val="001275E5"/>
    <w:rsid w:val="00127B7A"/>
    <w:rsid w:val="00130039"/>
    <w:rsid w:val="00130651"/>
    <w:rsid w:val="00130C74"/>
    <w:rsid w:val="00130CBC"/>
    <w:rsid w:val="00130EE6"/>
    <w:rsid w:val="00130FBE"/>
    <w:rsid w:val="0013124D"/>
    <w:rsid w:val="00131C01"/>
    <w:rsid w:val="0013295F"/>
    <w:rsid w:val="001341DE"/>
    <w:rsid w:val="0013431B"/>
    <w:rsid w:val="00134ED7"/>
    <w:rsid w:val="00134F4F"/>
    <w:rsid w:val="00135115"/>
    <w:rsid w:val="001360C5"/>
    <w:rsid w:val="00136D14"/>
    <w:rsid w:val="001378EC"/>
    <w:rsid w:val="001402A8"/>
    <w:rsid w:val="00140CFE"/>
    <w:rsid w:val="00140FBD"/>
    <w:rsid w:val="0014117A"/>
    <w:rsid w:val="00142134"/>
    <w:rsid w:val="001426C1"/>
    <w:rsid w:val="00142AB4"/>
    <w:rsid w:val="00142AD1"/>
    <w:rsid w:val="001431A9"/>
    <w:rsid w:val="00143690"/>
    <w:rsid w:val="00143C3B"/>
    <w:rsid w:val="0014476B"/>
    <w:rsid w:val="0014486F"/>
    <w:rsid w:val="00144ECC"/>
    <w:rsid w:val="001450A0"/>
    <w:rsid w:val="001454EC"/>
    <w:rsid w:val="00145AAB"/>
    <w:rsid w:val="001464C6"/>
    <w:rsid w:val="00147316"/>
    <w:rsid w:val="001473D2"/>
    <w:rsid w:val="001474B6"/>
    <w:rsid w:val="00147AFD"/>
    <w:rsid w:val="00147F61"/>
    <w:rsid w:val="001505A4"/>
    <w:rsid w:val="00150647"/>
    <w:rsid w:val="00150A0F"/>
    <w:rsid w:val="00150F33"/>
    <w:rsid w:val="001510C3"/>
    <w:rsid w:val="00151490"/>
    <w:rsid w:val="001520D7"/>
    <w:rsid w:val="001527BB"/>
    <w:rsid w:val="00152A4A"/>
    <w:rsid w:val="00152DCF"/>
    <w:rsid w:val="0015336C"/>
    <w:rsid w:val="001537B8"/>
    <w:rsid w:val="001537FC"/>
    <w:rsid w:val="00154165"/>
    <w:rsid w:val="001542E1"/>
    <w:rsid w:val="00154679"/>
    <w:rsid w:val="00154684"/>
    <w:rsid w:val="001549EC"/>
    <w:rsid w:val="00155568"/>
    <w:rsid w:val="00155CFC"/>
    <w:rsid w:val="00157332"/>
    <w:rsid w:val="00157A51"/>
    <w:rsid w:val="0016034E"/>
    <w:rsid w:val="00160859"/>
    <w:rsid w:val="00161143"/>
    <w:rsid w:val="00162F41"/>
    <w:rsid w:val="0016316E"/>
    <w:rsid w:val="001634C9"/>
    <w:rsid w:val="00163AA6"/>
    <w:rsid w:val="00163CB4"/>
    <w:rsid w:val="001642C1"/>
    <w:rsid w:val="001642CF"/>
    <w:rsid w:val="00164B8B"/>
    <w:rsid w:val="00164E05"/>
    <w:rsid w:val="00164F65"/>
    <w:rsid w:val="0016516A"/>
    <w:rsid w:val="001651FF"/>
    <w:rsid w:val="0016657D"/>
    <w:rsid w:val="0016687D"/>
    <w:rsid w:val="001673B4"/>
    <w:rsid w:val="00167496"/>
    <w:rsid w:val="00167FC3"/>
    <w:rsid w:val="001702B8"/>
    <w:rsid w:val="001704FA"/>
    <w:rsid w:val="00170773"/>
    <w:rsid w:val="001709BF"/>
    <w:rsid w:val="00170D28"/>
    <w:rsid w:val="00170E86"/>
    <w:rsid w:val="0017142A"/>
    <w:rsid w:val="001715D2"/>
    <w:rsid w:val="00171616"/>
    <w:rsid w:val="00171621"/>
    <w:rsid w:val="001716D3"/>
    <w:rsid w:val="001719A5"/>
    <w:rsid w:val="00173115"/>
    <w:rsid w:val="00173ABD"/>
    <w:rsid w:val="00173B78"/>
    <w:rsid w:val="00173CAD"/>
    <w:rsid w:val="00173E2C"/>
    <w:rsid w:val="00173E54"/>
    <w:rsid w:val="00173F0F"/>
    <w:rsid w:val="0017426F"/>
    <w:rsid w:val="00174905"/>
    <w:rsid w:val="00174989"/>
    <w:rsid w:val="00174E00"/>
    <w:rsid w:val="00174E91"/>
    <w:rsid w:val="0017522A"/>
    <w:rsid w:val="001752B8"/>
    <w:rsid w:val="00175547"/>
    <w:rsid w:val="001759EE"/>
    <w:rsid w:val="00175A70"/>
    <w:rsid w:val="00175C53"/>
    <w:rsid w:val="0017609B"/>
    <w:rsid w:val="001764DC"/>
    <w:rsid w:val="001769A2"/>
    <w:rsid w:val="00176F51"/>
    <w:rsid w:val="001776AA"/>
    <w:rsid w:val="00177831"/>
    <w:rsid w:val="00177C74"/>
    <w:rsid w:val="00180076"/>
    <w:rsid w:val="001805D7"/>
    <w:rsid w:val="00180BD8"/>
    <w:rsid w:val="001817A1"/>
    <w:rsid w:val="001817BC"/>
    <w:rsid w:val="00181A50"/>
    <w:rsid w:val="00181DBC"/>
    <w:rsid w:val="001828DC"/>
    <w:rsid w:val="0018298B"/>
    <w:rsid w:val="001829CC"/>
    <w:rsid w:val="001831B2"/>
    <w:rsid w:val="00184133"/>
    <w:rsid w:val="00184586"/>
    <w:rsid w:val="00184D47"/>
    <w:rsid w:val="001857C4"/>
    <w:rsid w:val="00185E62"/>
    <w:rsid w:val="00186A17"/>
    <w:rsid w:val="00186B07"/>
    <w:rsid w:val="00186B88"/>
    <w:rsid w:val="00186BF2"/>
    <w:rsid w:val="00186C95"/>
    <w:rsid w:val="001876C2"/>
    <w:rsid w:val="00187D30"/>
    <w:rsid w:val="00187F14"/>
    <w:rsid w:val="001903E3"/>
    <w:rsid w:val="001908AA"/>
    <w:rsid w:val="00190B05"/>
    <w:rsid w:val="00190CFD"/>
    <w:rsid w:val="001912E8"/>
    <w:rsid w:val="0019204C"/>
    <w:rsid w:val="001920AF"/>
    <w:rsid w:val="0019250B"/>
    <w:rsid w:val="0019296E"/>
    <w:rsid w:val="00192AD3"/>
    <w:rsid w:val="00192C01"/>
    <w:rsid w:val="00192C11"/>
    <w:rsid w:val="00193112"/>
    <w:rsid w:val="001935D9"/>
    <w:rsid w:val="00194071"/>
    <w:rsid w:val="00194C9B"/>
    <w:rsid w:val="001965DA"/>
    <w:rsid w:val="00196AD6"/>
    <w:rsid w:val="00196F1E"/>
    <w:rsid w:val="0019781A"/>
    <w:rsid w:val="00197C36"/>
    <w:rsid w:val="001A00C4"/>
    <w:rsid w:val="001A0C70"/>
    <w:rsid w:val="001A0FF0"/>
    <w:rsid w:val="001A1581"/>
    <w:rsid w:val="001A15AE"/>
    <w:rsid w:val="001A1E82"/>
    <w:rsid w:val="001A2221"/>
    <w:rsid w:val="001A26B6"/>
    <w:rsid w:val="001A28C8"/>
    <w:rsid w:val="001A2CE0"/>
    <w:rsid w:val="001A2E50"/>
    <w:rsid w:val="001A346F"/>
    <w:rsid w:val="001A3A90"/>
    <w:rsid w:val="001A46A6"/>
    <w:rsid w:val="001A50EA"/>
    <w:rsid w:val="001A5D23"/>
    <w:rsid w:val="001A5E28"/>
    <w:rsid w:val="001A7A0C"/>
    <w:rsid w:val="001B0274"/>
    <w:rsid w:val="001B052D"/>
    <w:rsid w:val="001B0A10"/>
    <w:rsid w:val="001B0B4E"/>
    <w:rsid w:val="001B10F7"/>
    <w:rsid w:val="001B16F6"/>
    <w:rsid w:val="001B1938"/>
    <w:rsid w:val="001B2A5F"/>
    <w:rsid w:val="001B2BE7"/>
    <w:rsid w:val="001B3AAD"/>
    <w:rsid w:val="001B3AE8"/>
    <w:rsid w:val="001B3B9E"/>
    <w:rsid w:val="001B3FF9"/>
    <w:rsid w:val="001B401B"/>
    <w:rsid w:val="001B41A3"/>
    <w:rsid w:val="001B437C"/>
    <w:rsid w:val="001B463F"/>
    <w:rsid w:val="001B4D7F"/>
    <w:rsid w:val="001B4EEA"/>
    <w:rsid w:val="001B556B"/>
    <w:rsid w:val="001B5DCC"/>
    <w:rsid w:val="001B6944"/>
    <w:rsid w:val="001B6C4F"/>
    <w:rsid w:val="001B7597"/>
    <w:rsid w:val="001B7955"/>
    <w:rsid w:val="001B7BE2"/>
    <w:rsid w:val="001C0124"/>
    <w:rsid w:val="001C07A1"/>
    <w:rsid w:val="001C0A70"/>
    <w:rsid w:val="001C0E9F"/>
    <w:rsid w:val="001C1BE0"/>
    <w:rsid w:val="001C2C4E"/>
    <w:rsid w:val="001C2D2F"/>
    <w:rsid w:val="001C3765"/>
    <w:rsid w:val="001C3F03"/>
    <w:rsid w:val="001C400B"/>
    <w:rsid w:val="001C44DE"/>
    <w:rsid w:val="001C46F0"/>
    <w:rsid w:val="001C4A55"/>
    <w:rsid w:val="001C6578"/>
    <w:rsid w:val="001C6612"/>
    <w:rsid w:val="001C6B0A"/>
    <w:rsid w:val="001C71D9"/>
    <w:rsid w:val="001C7537"/>
    <w:rsid w:val="001C7781"/>
    <w:rsid w:val="001C77D4"/>
    <w:rsid w:val="001C7A92"/>
    <w:rsid w:val="001D0186"/>
    <w:rsid w:val="001D12AB"/>
    <w:rsid w:val="001D1410"/>
    <w:rsid w:val="001D1AD0"/>
    <w:rsid w:val="001D2636"/>
    <w:rsid w:val="001D3004"/>
    <w:rsid w:val="001D302C"/>
    <w:rsid w:val="001D34CC"/>
    <w:rsid w:val="001D3640"/>
    <w:rsid w:val="001D38DA"/>
    <w:rsid w:val="001D3BAC"/>
    <w:rsid w:val="001D3D01"/>
    <w:rsid w:val="001D3D8E"/>
    <w:rsid w:val="001D4667"/>
    <w:rsid w:val="001D5608"/>
    <w:rsid w:val="001D5893"/>
    <w:rsid w:val="001D6987"/>
    <w:rsid w:val="001D6FF4"/>
    <w:rsid w:val="001D7752"/>
    <w:rsid w:val="001D7803"/>
    <w:rsid w:val="001D7932"/>
    <w:rsid w:val="001E0D9C"/>
    <w:rsid w:val="001E19F4"/>
    <w:rsid w:val="001E1A63"/>
    <w:rsid w:val="001E2464"/>
    <w:rsid w:val="001E2C80"/>
    <w:rsid w:val="001E3247"/>
    <w:rsid w:val="001E33B5"/>
    <w:rsid w:val="001E33BA"/>
    <w:rsid w:val="001E3D4B"/>
    <w:rsid w:val="001E4060"/>
    <w:rsid w:val="001E43F2"/>
    <w:rsid w:val="001E452C"/>
    <w:rsid w:val="001E5364"/>
    <w:rsid w:val="001E545C"/>
    <w:rsid w:val="001E5658"/>
    <w:rsid w:val="001E62CD"/>
    <w:rsid w:val="001E6796"/>
    <w:rsid w:val="001E6E1D"/>
    <w:rsid w:val="001E6F3A"/>
    <w:rsid w:val="001E7139"/>
    <w:rsid w:val="001E724F"/>
    <w:rsid w:val="001E7269"/>
    <w:rsid w:val="001E76CB"/>
    <w:rsid w:val="001E7ABD"/>
    <w:rsid w:val="001F094C"/>
    <w:rsid w:val="001F0E34"/>
    <w:rsid w:val="001F253F"/>
    <w:rsid w:val="001F2812"/>
    <w:rsid w:val="001F2D9F"/>
    <w:rsid w:val="001F32AC"/>
    <w:rsid w:val="001F36B5"/>
    <w:rsid w:val="001F36DD"/>
    <w:rsid w:val="001F37E6"/>
    <w:rsid w:val="001F39AC"/>
    <w:rsid w:val="001F3C26"/>
    <w:rsid w:val="001F40EF"/>
    <w:rsid w:val="001F410E"/>
    <w:rsid w:val="001F4A92"/>
    <w:rsid w:val="001F4C24"/>
    <w:rsid w:val="001F4EF5"/>
    <w:rsid w:val="001F5731"/>
    <w:rsid w:val="001F5B65"/>
    <w:rsid w:val="001F5B6D"/>
    <w:rsid w:val="001F5FEC"/>
    <w:rsid w:val="001F709C"/>
    <w:rsid w:val="001F742F"/>
    <w:rsid w:val="001F7CF2"/>
    <w:rsid w:val="0020055C"/>
    <w:rsid w:val="002008E8"/>
    <w:rsid w:val="00200E54"/>
    <w:rsid w:val="00200E84"/>
    <w:rsid w:val="00202337"/>
    <w:rsid w:val="00202D4A"/>
    <w:rsid w:val="00202E51"/>
    <w:rsid w:val="002031E8"/>
    <w:rsid w:val="002031F8"/>
    <w:rsid w:val="0020323C"/>
    <w:rsid w:val="00203344"/>
    <w:rsid w:val="00203777"/>
    <w:rsid w:val="002037CE"/>
    <w:rsid w:val="00203CCC"/>
    <w:rsid w:val="00204159"/>
    <w:rsid w:val="0020452A"/>
    <w:rsid w:val="00205032"/>
    <w:rsid w:val="0020565B"/>
    <w:rsid w:val="00205910"/>
    <w:rsid w:val="00206039"/>
    <w:rsid w:val="002060F9"/>
    <w:rsid w:val="00206202"/>
    <w:rsid w:val="002068F3"/>
    <w:rsid w:val="0020690F"/>
    <w:rsid w:val="00207149"/>
    <w:rsid w:val="00207420"/>
    <w:rsid w:val="0020765E"/>
    <w:rsid w:val="00207808"/>
    <w:rsid w:val="00207B1B"/>
    <w:rsid w:val="00207BA5"/>
    <w:rsid w:val="00207D8D"/>
    <w:rsid w:val="00210036"/>
    <w:rsid w:val="00210821"/>
    <w:rsid w:val="0021107B"/>
    <w:rsid w:val="002111AF"/>
    <w:rsid w:val="002112E8"/>
    <w:rsid w:val="00211F9C"/>
    <w:rsid w:val="0021201A"/>
    <w:rsid w:val="00212403"/>
    <w:rsid w:val="00212992"/>
    <w:rsid w:val="00212BDB"/>
    <w:rsid w:val="00212CAF"/>
    <w:rsid w:val="00213881"/>
    <w:rsid w:val="00213A53"/>
    <w:rsid w:val="00214471"/>
    <w:rsid w:val="00214539"/>
    <w:rsid w:val="002147E2"/>
    <w:rsid w:val="00214FDE"/>
    <w:rsid w:val="002155A5"/>
    <w:rsid w:val="00215805"/>
    <w:rsid w:val="00215C02"/>
    <w:rsid w:val="00215CAA"/>
    <w:rsid w:val="00215F52"/>
    <w:rsid w:val="002163D8"/>
    <w:rsid w:val="0021679D"/>
    <w:rsid w:val="00216C7C"/>
    <w:rsid w:val="0021725A"/>
    <w:rsid w:val="0021742E"/>
    <w:rsid w:val="00217CB8"/>
    <w:rsid w:val="00217DD2"/>
    <w:rsid w:val="00221227"/>
    <w:rsid w:val="002224BC"/>
    <w:rsid w:val="00223700"/>
    <w:rsid w:val="00223756"/>
    <w:rsid w:val="00223CB2"/>
    <w:rsid w:val="00224A02"/>
    <w:rsid w:val="00224BF0"/>
    <w:rsid w:val="00224DD6"/>
    <w:rsid w:val="0022519B"/>
    <w:rsid w:val="002255D4"/>
    <w:rsid w:val="00225B61"/>
    <w:rsid w:val="002265A0"/>
    <w:rsid w:val="00226CC2"/>
    <w:rsid w:val="00226E65"/>
    <w:rsid w:val="00226EC5"/>
    <w:rsid w:val="0022716F"/>
    <w:rsid w:val="00227186"/>
    <w:rsid w:val="002271F2"/>
    <w:rsid w:val="002272BF"/>
    <w:rsid w:val="00227514"/>
    <w:rsid w:val="00227B80"/>
    <w:rsid w:val="00227D5D"/>
    <w:rsid w:val="0023089C"/>
    <w:rsid w:val="002309F2"/>
    <w:rsid w:val="00230A84"/>
    <w:rsid w:val="00230BC0"/>
    <w:rsid w:val="00230C56"/>
    <w:rsid w:val="00230CB9"/>
    <w:rsid w:val="0023124E"/>
    <w:rsid w:val="002319FC"/>
    <w:rsid w:val="00231C9D"/>
    <w:rsid w:val="002325B0"/>
    <w:rsid w:val="002329E0"/>
    <w:rsid w:val="00232A40"/>
    <w:rsid w:val="00233045"/>
    <w:rsid w:val="002330A2"/>
    <w:rsid w:val="00233297"/>
    <w:rsid w:val="00233317"/>
    <w:rsid w:val="00233656"/>
    <w:rsid w:val="00233DBA"/>
    <w:rsid w:val="00234A99"/>
    <w:rsid w:val="00234DC7"/>
    <w:rsid w:val="00235054"/>
    <w:rsid w:val="00235407"/>
    <w:rsid w:val="002354BB"/>
    <w:rsid w:val="0023550C"/>
    <w:rsid w:val="00235965"/>
    <w:rsid w:val="00235C32"/>
    <w:rsid w:val="00235C9C"/>
    <w:rsid w:val="002361F3"/>
    <w:rsid w:val="00236363"/>
    <w:rsid w:val="002369B6"/>
    <w:rsid w:val="00236C0D"/>
    <w:rsid w:val="0023753F"/>
    <w:rsid w:val="002378BD"/>
    <w:rsid w:val="002402EC"/>
    <w:rsid w:val="002414E3"/>
    <w:rsid w:val="00241901"/>
    <w:rsid w:val="00241A05"/>
    <w:rsid w:val="00241AAD"/>
    <w:rsid w:val="00242581"/>
    <w:rsid w:val="0024265C"/>
    <w:rsid w:val="00243365"/>
    <w:rsid w:val="00243591"/>
    <w:rsid w:val="002435E9"/>
    <w:rsid w:val="002436A6"/>
    <w:rsid w:val="00243C2F"/>
    <w:rsid w:val="002443F7"/>
    <w:rsid w:val="0024473D"/>
    <w:rsid w:val="0024474F"/>
    <w:rsid w:val="002452B3"/>
    <w:rsid w:val="002453F6"/>
    <w:rsid w:val="0024561E"/>
    <w:rsid w:val="00246121"/>
    <w:rsid w:val="0024620E"/>
    <w:rsid w:val="00246529"/>
    <w:rsid w:val="00246580"/>
    <w:rsid w:val="00246A10"/>
    <w:rsid w:val="00246C98"/>
    <w:rsid w:val="002476CB"/>
    <w:rsid w:val="00247727"/>
    <w:rsid w:val="002478AC"/>
    <w:rsid w:val="00247DCD"/>
    <w:rsid w:val="00250D86"/>
    <w:rsid w:val="002518B0"/>
    <w:rsid w:val="002518D3"/>
    <w:rsid w:val="002519A4"/>
    <w:rsid w:val="00251C8F"/>
    <w:rsid w:val="00251F54"/>
    <w:rsid w:val="00251F8A"/>
    <w:rsid w:val="00252555"/>
    <w:rsid w:val="00252659"/>
    <w:rsid w:val="00253CA5"/>
    <w:rsid w:val="002541C5"/>
    <w:rsid w:val="0025438C"/>
    <w:rsid w:val="00254401"/>
    <w:rsid w:val="00254568"/>
    <w:rsid w:val="00254D0D"/>
    <w:rsid w:val="002551C6"/>
    <w:rsid w:val="002565AF"/>
    <w:rsid w:val="0025691A"/>
    <w:rsid w:val="00256ADB"/>
    <w:rsid w:val="00256BD0"/>
    <w:rsid w:val="00256DBE"/>
    <w:rsid w:val="00257D38"/>
    <w:rsid w:val="00260F70"/>
    <w:rsid w:val="00261343"/>
    <w:rsid w:val="00261792"/>
    <w:rsid w:val="002617E9"/>
    <w:rsid w:val="002618BA"/>
    <w:rsid w:val="002626C9"/>
    <w:rsid w:val="002626F2"/>
    <w:rsid w:val="0026278E"/>
    <w:rsid w:val="00262845"/>
    <w:rsid w:val="00262D02"/>
    <w:rsid w:val="00262E9B"/>
    <w:rsid w:val="002635C3"/>
    <w:rsid w:val="00263B46"/>
    <w:rsid w:val="00264B0F"/>
    <w:rsid w:val="00264EDA"/>
    <w:rsid w:val="00265B6F"/>
    <w:rsid w:val="00265EA2"/>
    <w:rsid w:val="002661EC"/>
    <w:rsid w:val="002667E9"/>
    <w:rsid w:val="00266925"/>
    <w:rsid w:val="00266B76"/>
    <w:rsid w:val="00266BB3"/>
    <w:rsid w:val="00266BF8"/>
    <w:rsid w:val="00266C3C"/>
    <w:rsid w:val="00267196"/>
    <w:rsid w:val="00267236"/>
    <w:rsid w:val="00267569"/>
    <w:rsid w:val="00267D84"/>
    <w:rsid w:val="002703FE"/>
    <w:rsid w:val="002704FA"/>
    <w:rsid w:val="002706F7"/>
    <w:rsid w:val="002708DD"/>
    <w:rsid w:val="00271065"/>
    <w:rsid w:val="00271327"/>
    <w:rsid w:val="002717C9"/>
    <w:rsid w:val="00271940"/>
    <w:rsid w:val="00271D9A"/>
    <w:rsid w:val="002732BF"/>
    <w:rsid w:val="00273E01"/>
    <w:rsid w:val="00274030"/>
    <w:rsid w:val="00274040"/>
    <w:rsid w:val="00274332"/>
    <w:rsid w:val="00274447"/>
    <w:rsid w:val="00274BDD"/>
    <w:rsid w:val="002750C2"/>
    <w:rsid w:val="002755E7"/>
    <w:rsid w:val="00275939"/>
    <w:rsid w:val="00275A3F"/>
    <w:rsid w:val="00275AD8"/>
    <w:rsid w:val="00275D7E"/>
    <w:rsid w:val="002761B3"/>
    <w:rsid w:val="002763FA"/>
    <w:rsid w:val="00276508"/>
    <w:rsid w:val="002769D5"/>
    <w:rsid w:val="00276D86"/>
    <w:rsid w:val="00276DCF"/>
    <w:rsid w:val="002779DB"/>
    <w:rsid w:val="00277D58"/>
    <w:rsid w:val="00280361"/>
    <w:rsid w:val="002808A1"/>
    <w:rsid w:val="002809B8"/>
    <w:rsid w:val="00280CD4"/>
    <w:rsid w:val="00281304"/>
    <w:rsid w:val="002813A6"/>
    <w:rsid w:val="002814DD"/>
    <w:rsid w:val="0028182F"/>
    <w:rsid w:val="00281872"/>
    <w:rsid w:val="002818DC"/>
    <w:rsid w:val="002819D4"/>
    <w:rsid w:val="00281DA6"/>
    <w:rsid w:val="0028217D"/>
    <w:rsid w:val="0028325A"/>
    <w:rsid w:val="00284B9D"/>
    <w:rsid w:val="00285463"/>
    <w:rsid w:val="0028572F"/>
    <w:rsid w:val="00285794"/>
    <w:rsid w:val="00285821"/>
    <w:rsid w:val="002862B0"/>
    <w:rsid w:val="00286859"/>
    <w:rsid w:val="002877DD"/>
    <w:rsid w:val="002879C3"/>
    <w:rsid w:val="00290324"/>
    <w:rsid w:val="00290795"/>
    <w:rsid w:val="002907A1"/>
    <w:rsid w:val="00290CB8"/>
    <w:rsid w:val="002913FE"/>
    <w:rsid w:val="00291C48"/>
    <w:rsid w:val="00291D1F"/>
    <w:rsid w:val="00292239"/>
    <w:rsid w:val="0029232F"/>
    <w:rsid w:val="002923AA"/>
    <w:rsid w:val="002925D1"/>
    <w:rsid w:val="0029294E"/>
    <w:rsid w:val="00292D85"/>
    <w:rsid w:val="00292FC2"/>
    <w:rsid w:val="002935E5"/>
    <w:rsid w:val="002936F9"/>
    <w:rsid w:val="00293761"/>
    <w:rsid w:val="002938E2"/>
    <w:rsid w:val="00293C31"/>
    <w:rsid w:val="00293EBB"/>
    <w:rsid w:val="002940C5"/>
    <w:rsid w:val="00295036"/>
    <w:rsid w:val="00295781"/>
    <w:rsid w:val="002957A2"/>
    <w:rsid w:val="002959D9"/>
    <w:rsid w:val="002964A4"/>
    <w:rsid w:val="00296652"/>
    <w:rsid w:val="0029798C"/>
    <w:rsid w:val="00297D87"/>
    <w:rsid w:val="002A01C8"/>
    <w:rsid w:val="002A04BB"/>
    <w:rsid w:val="002A0B5E"/>
    <w:rsid w:val="002A0DBC"/>
    <w:rsid w:val="002A0E73"/>
    <w:rsid w:val="002A0F18"/>
    <w:rsid w:val="002A100C"/>
    <w:rsid w:val="002A1214"/>
    <w:rsid w:val="002A1824"/>
    <w:rsid w:val="002A1B88"/>
    <w:rsid w:val="002A1CCA"/>
    <w:rsid w:val="002A1E68"/>
    <w:rsid w:val="002A1ED5"/>
    <w:rsid w:val="002A2913"/>
    <w:rsid w:val="002A3204"/>
    <w:rsid w:val="002A3A7A"/>
    <w:rsid w:val="002A3A7C"/>
    <w:rsid w:val="002A3FF1"/>
    <w:rsid w:val="002A4C83"/>
    <w:rsid w:val="002A4DEA"/>
    <w:rsid w:val="002A5154"/>
    <w:rsid w:val="002A5342"/>
    <w:rsid w:val="002A57C0"/>
    <w:rsid w:val="002A586A"/>
    <w:rsid w:val="002A5AAE"/>
    <w:rsid w:val="002A5B0A"/>
    <w:rsid w:val="002A5DFA"/>
    <w:rsid w:val="002A5ECE"/>
    <w:rsid w:val="002A5FB6"/>
    <w:rsid w:val="002A5FDA"/>
    <w:rsid w:val="002A62F3"/>
    <w:rsid w:val="002A640E"/>
    <w:rsid w:val="002A690B"/>
    <w:rsid w:val="002A76FC"/>
    <w:rsid w:val="002A7877"/>
    <w:rsid w:val="002A7F2F"/>
    <w:rsid w:val="002B0036"/>
    <w:rsid w:val="002B0377"/>
    <w:rsid w:val="002B14E6"/>
    <w:rsid w:val="002B1849"/>
    <w:rsid w:val="002B18C5"/>
    <w:rsid w:val="002B1AA4"/>
    <w:rsid w:val="002B1E0D"/>
    <w:rsid w:val="002B230D"/>
    <w:rsid w:val="002B23C5"/>
    <w:rsid w:val="002B2922"/>
    <w:rsid w:val="002B2A1E"/>
    <w:rsid w:val="002B2A21"/>
    <w:rsid w:val="002B2B3E"/>
    <w:rsid w:val="002B2C48"/>
    <w:rsid w:val="002B322C"/>
    <w:rsid w:val="002B32D2"/>
    <w:rsid w:val="002B49EE"/>
    <w:rsid w:val="002B5489"/>
    <w:rsid w:val="002B55A7"/>
    <w:rsid w:val="002B56EE"/>
    <w:rsid w:val="002B6253"/>
    <w:rsid w:val="002B628C"/>
    <w:rsid w:val="002B6ABC"/>
    <w:rsid w:val="002B6EF1"/>
    <w:rsid w:val="002B6F4E"/>
    <w:rsid w:val="002B70E0"/>
    <w:rsid w:val="002B75B0"/>
    <w:rsid w:val="002B7611"/>
    <w:rsid w:val="002B7B1A"/>
    <w:rsid w:val="002B7BE0"/>
    <w:rsid w:val="002C031E"/>
    <w:rsid w:val="002C0905"/>
    <w:rsid w:val="002C0E6A"/>
    <w:rsid w:val="002C1283"/>
    <w:rsid w:val="002C174C"/>
    <w:rsid w:val="002C17A5"/>
    <w:rsid w:val="002C1832"/>
    <w:rsid w:val="002C1BA3"/>
    <w:rsid w:val="002C1C9B"/>
    <w:rsid w:val="002C1CD1"/>
    <w:rsid w:val="002C2032"/>
    <w:rsid w:val="002C225C"/>
    <w:rsid w:val="002C254B"/>
    <w:rsid w:val="002C2857"/>
    <w:rsid w:val="002C31A9"/>
    <w:rsid w:val="002C3274"/>
    <w:rsid w:val="002C329E"/>
    <w:rsid w:val="002C3457"/>
    <w:rsid w:val="002C3485"/>
    <w:rsid w:val="002C3C04"/>
    <w:rsid w:val="002C3E30"/>
    <w:rsid w:val="002C4B7F"/>
    <w:rsid w:val="002C4E69"/>
    <w:rsid w:val="002C58C5"/>
    <w:rsid w:val="002C5BC4"/>
    <w:rsid w:val="002C623A"/>
    <w:rsid w:val="002C6371"/>
    <w:rsid w:val="002C6372"/>
    <w:rsid w:val="002C6EA2"/>
    <w:rsid w:val="002C74F1"/>
    <w:rsid w:val="002C7703"/>
    <w:rsid w:val="002C7AC4"/>
    <w:rsid w:val="002C7E2C"/>
    <w:rsid w:val="002D07A8"/>
    <w:rsid w:val="002D0A4D"/>
    <w:rsid w:val="002D0B27"/>
    <w:rsid w:val="002D112F"/>
    <w:rsid w:val="002D115E"/>
    <w:rsid w:val="002D1D91"/>
    <w:rsid w:val="002D1ED8"/>
    <w:rsid w:val="002D1F7A"/>
    <w:rsid w:val="002D203B"/>
    <w:rsid w:val="002D204B"/>
    <w:rsid w:val="002D21EE"/>
    <w:rsid w:val="002D2533"/>
    <w:rsid w:val="002D2ED9"/>
    <w:rsid w:val="002D30AF"/>
    <w:rsid w:val="002D35DC"/>
    <w:rsid w:val="002D365F"/>
    <w:rsid w:val="002D4648"/>
    <w:rsid w:val="002D4CA9"/>
    <w:rsid w:val="002D4F7A"/>
    <w:rsid w:val="002D506C"/>
    <w:rsid w:val="002D50AC"/>
    <w:rsid w:val="002D59B8"/>
    <w:rsid w:val="002D5D4E"/>
    <w:rsid w:val="002D5EA3"/>
    <w:rsid w:val="002D5EE3"/>
    <w:rsid w:val="002D7749"/>
    <w:rsid w:val="002D78BB"/>
    <w:rsid w:val="002D7DA7"/>
    <w:rsid w:val="002E05EE"/>
    <w:rsid w:val="002E09E4"/>
    <w:rsid w:val="002E0A09"/>
    <w:rsid w:val="002E0D7A"/>
    <w:rsid w:val="002E0DBE"/>
    <w:rsid w:val="002E1055"/>
    <w:rsid w:val="002E145C"/>
    <w:rsid w:val="002E15C9"/>
    <w:rsid w:val="002E4793"/>
    <w:rsid w:val="002E49C3"/>
    <w:rsid w:val="002E4A80"/>
    <w:rsid w:val="002E55B3"/>
    <w:rsid w:val="002E5674"/>
    <w:rsid w:val="002E5699"/>
    <w:rsid w:val="002E5948"/>
    <w:rsid w:val="002E601C"/>
    <w:rsid w:val="002E643D"/>
    <w:rsid w:val="002E6896"/>
    <w:rsid w:val="002E725F"/>
    <w:rsid w:val="002E76F2"/>
    <w:rsid w:val="002E7757"/>
    <w:rsid w:val="002E7A67"/>
    <w:rsid w:val="002E7AB7"/>
    <w:rsid w:val="002F002D"/>
    <w:rsid w:val="002F014C"/>
    <w:rsid w:val="002F150E"/>
    <w:rsid w:val="002F2636"/>
    <w:rsid w:val="002F35FB"/>
    <w:rsid w:val="002F3620"/>
    <w:rsid w:val="002F37B6"/>
    <w:rsid w:val="002F38FD"/>
    <w:rsid w:val="002F3F20"/>
    <w:rsid w:val="002F44D8"/>
    <w:rsid w:val="002F4542"/>
    <w:rsid w:val="002F45D4"/>
    <w:rsid w:val="002F478C"/>
    <w:rsid w:val="002F48AD"/>
    <w:rsid w:val="002F4B7E"/>
    <w:rsid w:val="002F5337"/>
    <w:rsid w:val="002F5A21"/>
    <w:rsid w:val="002F5AB8"/>
    <w:rsid w:val="002F5ADA"/>
    <w:rsid w:val="002F6A19"/>
    <w:rsid w:val="002F6C52"/>
    <w:rsid w:val="002F6D06"/>
    <w:rsid w:val="002F6E8E"/>
    <w:rsid w:val="002F6F5D"/>
    <w:rsid w:val="002F7261"/>
    <w:rsid w:val="002F79D7"/>
    <w:rsid w:val="00300074"/>
    <w:rsid w:val="0030031A"/>
    <w:rsid w:val="0030074B"/>
    <w:rsid w:val="0030085C"/>
    <w:rsid w:val="00300BC4"/>
    <w:rsid w:val="00301353"/>
    <w:rsid w:val="00301D09"/>
    <w:rsid w:val="00301E3D"/>
    <w:rsid w:val="003022B7"/>
    <w:rsid w:val="00302A0D"/>
    <w:rsid w:val="003032C5"/>
    <w:rsid w:val="003034F8"/>
    <w:rsid w:val="003035AB"/>
    <w:rsid w:val="00303663"/>
    <w:rsid w:val="003036AC"/>
    <w:rsid w:val="00303E4E"/>
    <w:rsid w:val="003044E4"/>
    <w:rsid w:val="0030535C"/>
    <w:rsid w:val="003053B2"/>
    <w:rsid w:val="003054B4"/>
    <w:rsid w:val="003054C5"/>
    <w:rsid w:val="003061A6"/>
    <w:rsid w:val="003062E5"/>
    <w:rsid w:val="003069D9"/>
    <w:rsid w:val="00306C11"/>
    <w:rsid w:val="00306F82"/>
    <w:rsid w:val="00307A40"/>
    <w:rsid w:val="00310126"/>
    <w:rsid w:val="003102E2"/>
    <w:rsid w:val="003106D1"/>
    <w:rsid w:val="00310E47"/>
    <w:rsid w:val="00310ECB"/>
    <w:rsid w:val="00310F54"/>
    <w:rsid w:val="003113D0"/>
    <w:rsid w:val="0031147B"/>
    <w:rsid w:val="0031183C"/>
    <w:rsid w:val="00311DB3"/>
    <w:rsid w:val="00311DF8"/>
    <w:rsid w:val="00311E21"/>
    <w:rsid w:val="00312829"/>
    <w:rsid w:val="00312AA7"/>
    <w:rsid w:val="00312B9B"/>
    <w:rsid w:val="00312FB0"/>
    <w:rsid w:val="00314086"/>
    <w:rsid w:val="0031427F"/>
    <w:rsid w:val="0031460B"/>
    <w:rsid w:val="003149F2"/>
    <w:rsid w:val="00314EDF"/>
    <w:rsid w:val="00315488"/>
    <w:rsid w:val="00315C9B"/>
    <w:rsid w:val="003165F5"/>
    <w:rsid w:val="00317214"/>
    <w:rsid w:val="0031784A"/>
    <w:rsid w:val="003179A0"/>
    <w:rsid w:val="00317AAA"/>
    <w:rsid w:val="00317AF2"/>
    <w:rsid w:val="00320008"/>
    <w:rsid w:val="003202CE"/>
    <w:rsid w:val="003208FC"/>
    <w:rsid w:val="00320EC3"/>
    <w:rsid w:val="00321B71"/>
    <w:rsid w:val="00321C0B"/>
    <w:rsid w:val="00321E83"/>
    <w:rsid w:val="00322035"/>
    <w:rsid w:val="00322071"/>
    <w:rsid w:val="00322243"/>
    <w:rsid w:val="0032230F"/>
    <w:rsid w:val="00322598"/>
    <w:rsid w:val="003233F1"/>
    <w:rsid w:val="0032350B"/>
    <w:rsid w:val="0032355E"/>
    <w:rsid w:val="0032458F"/>
    <w:rsid w:val="00325385"/>
    <w:rsid w:val="00325480"/>
    <w:rsid w:val="003256FF"/>
    <w:rsid w:val="00325B23"/>
    <w:rsid w:val="003263E8"/>
    <w:rsid w:val="003264ED"/>
    <w:rsid w:val="00326697"/>
    <w:rsid w:val="003267C1"/>
    <w:rsid w:val="003270A3"/>
    <w:rsid w:val="003277D5"/>
    <w:rsid w:val="00327BD1"/>
    <w:rsid w:val="0033009E"/>
    <w:rsid w:val="0033038A"/>
    <w:rsid w:val="00330472"/>
    <w:rsid w:val="00330A4D"/>
    <w:rsid w:val="00330FAD"/>
    <w:rsid w:val="00331174"/>
    <w:rsid w:val="003312B1"/>
    <w:rsid w:val="003319F8"/>
    <w:rsid w:val="00331DC7"/>
    <w:rsid w:val="0033203A"/>
    <w:rsid w:val="00332170"/>
    <w:rsid w:val="0033247F"/>
    <w:rsid w:val="00333042"/>
    <w:rsid w:val="003336D7"/>
    <w:rsid w:val="00333971"/>
    <w:rsid w:val="00333DF9"/>
    <w:rsid w:val="0033463D"/>
    <w:rsid w:val="00334915"/>
    <w:rsid w:val="00334C56"/>
    <w:rsid w:val="00334E43"/>
    <w:rsid w:val="003370B3"/>
    <w:rsid w:val="0033711A"/>
    <w:rsid w:val="0033722E"/>
    <w:rsid w:val="00337345"/>
    <w:rsid w:val="0033746C"/>
    <w:rsid w:val="00337AF5"/>
    <w:rsid w:val="00337FEE"/>
    <w:rsid w:val="003405CB"/>
    <w:rsid w:val="00340801"/>
    <w:rsid w:val="00340C5E"/>
    <w:rsid w:val="00340CC1"/>
    <w:rsid w:val="00340CCF"/>
    <w:rsid w:val="00340CF4"/>
    <w:rsid w:val="00340D9D"/>
    <w:rsid w:val="003416DA"/>
    <w:rsid w:val="00341915"/>
    <w:rsid w:val="0034201F"/>
    <w:rsid w:val="003421A3"/>
    <w:rsid w:val="00342F9B"/>
    <w:rsid w:val="0034318C"/>
    <w:rsid w:val="0034322E"/>
    <w:rsid w:val="003436CE"/>
    <w:rsid w:val="00343E63"/>
    <w:rsid w:val="00344431"/>
    <w:rsid w:val="0034470C"/>
    <w:rsid w:val="003447AE"/>
    <w:rsid w:val="00344F3B"/>
    <w:rsid w:val="00345015"/>
    <w:rsid w:val="003452F6"/>
    <w:rsid w:val="00345680"/>
    <w:rsid w:val="0034599B"/>
    <w:rsid w:val="00346905"/>
    <w:rsid w:val="003469FA"/>
    <w:rsid w:val="003470DE"/>
    <w:rsid w:val="0034790A"/>
    <w:rsid w:val="00347A9B"/>
    <w:rsid w:val="00347EA1"/>
    <w:rsid w:val="00350690"/>
    <w:rsid w:val="00350818"/>
    <w:rsid w:val="003508D5"/>
    <w:rsid w:val="00350BF8"/>
    <w:rsid w:val="00350E83"/>
    <w:rsid w:val="00351157"/>
    <w:rsid w:val="003515C0"/>
    <w:rsid w:val="003515EC"/>
    <w:rsid w:val="003521D8"/>
    <w:rsid w:val="00352324"/>
    <w:rsid w:val="0035232D"/>
    <w:rsid w:val="00352375"/>
    <w:rsid w:val="003523D0"/>
    <w:rsid w:val="003524C4"/>
    <w:rsid w:val="00352EB7"/>
    <w:rsid w:val="00353CD4"/>
    <w:rsid w:val="00353FB1"/>
    <w:rsid w:val="0035402D"/>
    <w:rsid w:val="00354594"/>
    <w:rsid w:val="00354A93"/>
    <w:rsid w:val="00354FE5"/>
    <w:rsid w:val="00355067"/>
    <w:rsid w:val="003556AD"/>
    <w:rsid w:val="00355795"/>
    <w:rsid w:val="003559D0"/>
    <w:rsid w:val="00355B23"/>
    <w:rsid w:val="00355E11"/>
    <w:rsid w:val="00356564"/>
    <w:rsid w:val="0035726B"/>
    <w:rsid w:val="003573B6"/>
    <w:rsid w:val="00357893"/>
    <w:rsid w:val="00357E76"/>
    <w:rsid w:val="00360276"/>
    <w:rsid w:val="00360D2B"/>
    <w:rsid w:val="00361984"/>
    <w:rsid w:val="00361A7B"/>
    <w:rsid w:val="003626E8"/>
    <w:rsid w:val="003629D0"/>
    <w:rsid w:val="00363294"/>
    <w:rsid w:val="003632AC"/>
    <w:rsid w:val="00363658"/>
    <w:rsid w:val="003636B8"/>
    <w:rsid w:val="00363718"/>
    <w:rsid w:val="00363832"/>
    <w:rsid w:val="00363C35"/>
    <w:rsid w:val="00363D4A"/>
    <w:rsid w:val="00363E98"/>
    <w:rsid w:val="00364288"/>
    <w:rsid w:val="003643A5"/>
    <w:rsid w:val="003649CB"/>
    <w:rsid w:val="00364C65"/>
    <w:rsid w:val="003650FF"/>
    <w:rsid w:val="00365119"/>
    <w:rsid w:val="00365267"/>
    <w:rsid w:val="0036574E"/>
    <w:rsid w:val="00365D55"/>
    <w:rsid w:val="00365DF0"/>
    <w:rsid w:val="00366F80"/>
    <w:rsid w:val="003676FE"/>
    <w:rsid w:val="00367B3A"/>
    <w:rsid w:val="00367D9C"/>
    <w:rsid w:val="0037026B"/>
    <w:rsid w:val="003704A2"/>
    <w:rsid w:val="00370700"/>
    <w:rsid w:val="003707E9"/>
    <w:rsid w:val="00370900"/>
    <w:rsid w:val="00370F09"/>
    <w:rsid w:val="00371444"/>
    <w:rsid w:val="00371750"/>
    <w:rsid w:val="003717BD"/>
    <w:rsid w:val="0037244A"/>
    <w:rsid w:val="0037345E"/>
    <w:rsid w:val="00373CC8"/>
    <w:rsid w:val="00373EA3"/>
    <w:rsid w:val="003740F5"/>
    <w:rsid w:val="003741CB"/>
    <w:rsid w:val="00374517"/>
    <w:rsid w:val="003745FD"/>
    <w:rsid w:val="00375918"/>
    <w:rsid w:val="00375C99"/>
    <w:rsid w:val="00375FFC"/>
    <w:rsid w:val="003760CE"/>
    <w:rsid w:val="00376329"/>
    <w:rsid w:val="00376432"/>
    <w:rsid w:val="003767CF"/>
    <w:rsid w:val="003769C4"/>
    <w:rsid w:val="00376EFE"/>
    <w:rsid w:val="00377028"/>
    <w:rsid w:val="00377065"/>
    <w:rsid w:val="003777C3"/>
    <w:rsid w:val="00381170"/>
    <w:rsid w:val="00381E13"/>
    <w:rsid w:val="00382F8A"/>
    <w:rsid w:val="00383679"/>
    <w:rsid w:val="0038461C"/>
    <w:rsid w:val="00384891"/>
    <w:rsid w:val="00384EA5"/>
    <w:rsid w:val="00385545"/>
    <w:rsid w:val="0038599B"/>
    <w:rsid w:val="00385D7D"/>
    <w:rsid w:val="00386159"/>
    <w:rsid w:val="00386225"/>
    <w:rsid w:val="0038651D"/>
    <w:rsid w:val="00387245"/>
    <w:rsid w:val="003872C1"/>
    <w:rsid w:val="003875B9"/>
    <w:rsid w:val="00387A4A"/>
    <w:rsid w:val="00387D46"/>
    <w:rsid w:val="00387D50"/>
    <w:rsid w:val="00390442"/>
    <w:rsid w:val="003906F4"/>
    <w:rsid w:val="003912D8"/>
    <w:rsid w:val="0039234D"/>
    <w:rsid w:val="00392502"/>
    <w:rsid w:val="00392753"/>
    <w:rsid w:val="003934F1"/>
    <w:rsid w:val="003937EB"/>
    <w:rsid w:val="00393C71"/>
    <w:rsid w:val="003940B8"/>
    <w:rsid w:val="00394490"/>
    <w:rsid w:val="003947C3"/>
    <w:rsid w:val="00394AFA"/>
    <w:rsid w:val="0039543B"/>
    <w:rsid w:val="00395674"/>
    <w:rsid w:val="0039596B"/>
    <w:rsid w:val="003959FB"/>
    <w:rsid w:val="00395D08"/>
    <w:rsid w:val="003977B8"/>
    <w:rsid w:val="00397904"/>
    <w:rsid w:val="00397D4F"/>
    <w:rsid w:val="003A007C"/>
    <w:rsid w:val="003A041B"/>
    <w:rsid w:val="003A107E"/>
    <w:rsid w:val="003A1791"/>
    <w:rsid w:val="003A1930"/>
    <w:rsid w:val="003A198B"/>
    <w:rsid w:val="003A19E0"/>
    <w:rsid w:val="003A1D79"/>
    <w:rsid w:val="003A1E3B"/>
    <w:rsid w:val="003A2886"/>
    <w:rsid w:val="003A2D35"/>
    <w:rsid w:val="003A2D73"/>
    <w:rsid w:val="003A2F7F"/>
    <w:rsid w:val="003A3221"/>
    <w:rsid w:val="003A33A1"/>
    <w:rsid w:val="003A37BF"/>
    <w:rsid w:val="003A3A3C"/>
    <w:rsid w:val="003A3CF5"/>
    <w:rsid w:val="003A3EEE"/>
    <w:rsid w:val="003A452C"/>
    <w:rsid w:val="003A4DB8"/>
    <w:rsid w:val="003A6460"/>
    <w:rsid w:val="003A68C2"/>
    <w:rsid w:val="003A6DDC"/>
    <w:rsid w:val="003A6F74"/>
    <w:rsid w:val="003A76AD"/>
    <w:rsid w:val="003A7A52"/>
    <w:rsid w:val="003A7A82"/>
    <w:rsid w:val="003A7D62"/>
    <w:rsid w:val="003A7E26"/>
    <w:rsid w:val="003B02E6"/>
    <w:rsid w:val="003B0A5E"/>
    <w:rsid w:val="003B0F90"/>
    <w:rsid w:val="003B1162"/>
    <w:rsid w:val="003B140E"/>
    <w:rsid w:val="003B1453"/>
    <w:rsid w:val="003B190E"/>
    <w:rsid w:val="003B195B"/>
    <w:rsid w:val="003B1C4E"/>
    <w:rsid w:val="003B1C82"/>
    <w:rsid w:val="003B1D4A"/>
    <w:rsid w:val="003B1FCC"/>
    <w:rsid w:val="003B296D"/>
    <w:rsid w:val="003B340E"/>
    <w:rsid w:val="003B36B7"/>
    <w:rsid w:val="003B3C9C"/>
    <w:rsid w:val="003B42CE"/>
    <w:rsid w:val="003B471C"/>
    <w:rsid w:val="003B5299"/>
    <w:rsid w:val="003B5544"/>
    <w:rsid w:val="003B55DD"/>
    <w:rsid w:val="003B55EC"/>
    <w:rsid w:val="003B5A6A"/>
    <w:rsid w:val="003B63F7"/>
    <w:rsid w:val="003B65BF"/>
    <w:rsid w:val="003B67FE"/>
    <w:rsid w:val="003B7784"/>
    <w:rsid w:val="003C0060"/>
    <w:rsid w:val="003C040F"/>
    <w:rsid w:val="003C0483"/>
    <w:rsid w:val="003C0F07"/>
    <w:rsid w:val="003C12BD"/>
    <w:rsid w:val="003C140C"/>
    <w:rsid w:val="003C1B3F"/>
    <w:rsid w:val="003C23A0"/>
    <w:rsid w:val="003C26CA"/>
    <w:rsid w:val="003C305C"/>
    <w:rsid w:val="003C3446"/>
    <w:rsid w:val="003C3564"/>
    <w:rsid w:val="003C3799"/>
    <w:rsid w:val="003C390E"/>
    <w:rsid w:val="003C3D43"/>
    <w:rsid w:val="003C4378"/>
    <w:rsid w:val="003C4AF6"/>
    <w:rsid w:val="003C5048"/>
    <w:rsid w:val="003C60D6"/>
    <w:rsid w:val="003C62A4"/>
    <w:rsid w:val="003C686C"/>
    <w:rsid w:val="003C6A1F"/>
    <w:rsid w:val="003C6A74"/>
    <w:rsid w:val="003C70A8"/>
    <w:rsid w:val="003C7167"/>
    <w:rsid w:val="003C74E2"/>
    <w:rsid w:val="003C7D91"/>
    <w:rsid w:val="003C7DB4"/>
    <w:rsid w:val="003D0355"/>
    <w:rsid w:val="003D0533"/>
    <w:rsid w:val="003D056C"/>
    <w:rsid w:val="003D0A69"/>
    <w:rsid w:val="003D0D0D"/>
    <w:rsid w:val="003D1869"/>
    <w:rsid w:val="003D204C"/>
    <w:rsid w:val="003D208F"/>
    <w:rsid w:val="003D2E44"/>
    <w:rsid w:val="003D3088"/>
    <w:rsid w:val="003D3185"/>
    <w:rsid w:val="003D3446"/>
    <w:rsid w:val="003D3AA9"/>
    <w:rsid w:val="003D3CA6"/>
    <w:rsid w:val="003D3CFD"/>
    <w:rsid w:val="003D3E4E"/>
    <w:rsid w:val="003D472E"/>
    <w:rsid w:val="003D57CE"/>
    <w:rsid w:val="003D57EB"/>
    <w:rsid w:val="003D5974"/>
    <w:rsid w:val="003D5D96"/>
    <w:rsid w:val="003D63B4"/>
    <w:rsid w:val="003D64DF"/>
    <w:rsid w:val="003D704C"/>
    <w:rsid w:val="003D733C"/>
    <w:rsid w:val="003D754B"/>
    <w:rsid w:val="003D767D"/>
    <w:rsid w:val="003D7928"/>
    <w:rsid w:val="003D79F8"/>
    <w:rsid w:val="003E03D8"/>
    <w:rsid w:val="003E0437"/>
    <w:rsid w:val="003E04FD"/>
    <w:rsid w:val="003E0658"/>
    <w:rsid w:val="003E0D2B"/>
    <w:rsid w:val="003E12A3"/>
    <w:rsid w:val="003E1463"/>
    <w:rsid w:val="003E14C0"/>
    <w:rsid w:val="003E1A2C"/>
    <w:rsid w:val="003E1A5A"/>
    <w:rsid w:val="003E1E79"/>
    <w:rsid w:val="003E1F7A"/>
    <w:rsid w:val="003E215E"/>
    <w:rsid w:val="003E228D"/>
    <w:rsid w:val="003E2404"/>
    <w:rsid w:val="003E26A9"/>
    <w:rsid w:val="003E2845"/>
    <w:rsid w:val="003E2EE3"/>
    <w:rsid w:val="003E2FCA"/>
    <w:rsid w:val="003E3235"/>
    <w:rsid w:val="003E352B"/>
    <w:rsid w:val="003E4133"/>
    <w:rsid w:val="003E4753"/>
    <w:rsid w:val="003E4A9B"/>
    <w:rsid w:val="003E4AF2"/>
    <w:rsid w:val="003E4F1B"/>
    <w:rsid w:val="003E620B"/>
    <w:rsid w:val="003E6358"/>
    <w:rsid w:val="003E653D"/>
    <w:rsid w:val="003E65B8"/>
    <w:rsid w:val="003E6E43"/>
    <w:rsid w:val="003E6E4D"/>
    <w:rsid w:val="003F0BC7"/>
    <w:rsid w:val="003F17A9"/>
    <w:rsid w:val="003F1A73"/>
    <w:rsid w:val="003F1F8C"/>
    <w:rsid w:val="003F21D2"/>
    <w:rsid w:val="003F23E1"/>
    <w:rsid w:val="003F283A"/>
    <w:rsid w:val="003F2A7C"/>
    <w:rsid w:val="003F369D"/>
    <w:rsid w:val="003F36E3"/>
    <w:rsid w:val="003F4ECC"/>
    <w:rsid w:val="003F53BA"/>
    <w:rsid w:val="003F5525"/>
    <w:rsid w:val="003F6342"/>
    <w:rsid w:val="003F6756"/>
    <w:rsid w:val="003F699B"/>
    <w:rsid w:val="003F6D8E"/>
    <w:rsid w:val="003F70D2"/>
    <w:rsid w:val="003F716E"/>
    <w:rsid w:val="003F73FE"/>
    <w:rsid w:val="003F7402"/>
    <w:rsid w:val="0040040E"/>
    <w:rsid w:val="004005B9"/>
    <w:rsid w:val="004007B3"/>
    <w:rsid w:val="00400C86"/>
    <w:rsid w:val="00401197"/>
    <w:rsid w:val="0040132A"/>
    <w:rsid w:val="00401813"/>
    <w:rsid w:val="0040181A"/>
    <w:rsid w:val="00401D01"/>
    <w:rsid w:val="00401E79"/>
    <w:rsid w:val="00401ED0"/>
    <w:rsid w:val="0040239F"/>
    <w:rsid w:val="00402479"/>
    <w:rsid w:val="00402554"/>
    <w:rsid w:val="00402839"/>
    <w:rsid w:val="004028C8"/>
    <w:rsid w:val="00402BC9"/>
    <w:rsid w:val="00403E77"/>
    <w:rsid w:val="00403EF5"/>
    <w:rsid w:val="00403F9C"/>
    <w:rsid w:val="00404392"/>
    <w:rsid w:val="004044AB"/>
    <w:rsid w:val="00405370"/>
    <w:rsid w:val="004055C2"/>
    <w:rsid w:val="004056BB"/>
    <w:rsid w:val="004057AA"/>
    <w:rsid w:val="004059B1"/>
    <w:rsid w:val="00405B38"/>
    <w:rsid w:val="00405F6D"/>
    <w:rsid w:val="00405FA1"/>
    <w:rsid w:val="00406818"/>
    <w:rsid w:val="00406BE0"/>
    <w:rsid w:val="00407660"/>
    <w:rsid w:val="004076BC"/>
    <w:rsid w:val="00407A88"/>
    <w:rsid w:val="004101D5"/>
    <w:rsid w:val="0041052C"/>
    <w:rsid w:val="00410570"/>
    <w:rsid w:val="0041123E"/>
    <w:rsid w:val="0041211E"/>
    <w:rsid w:val="004122CE"/>
    <w:rsid w:val="00412348"/>
    <w:rsid w:val="00413430"/>
    <w:rsid w:val="00413487"/>
    <w:rsid w:val="00413F08"/>
    <w:rsid w:val="0041472E"/>
    <w:rsid w:val="004147D4"/>
    <w:rsid w:val="00415047"/>
    <w:rsid w:val="00415059"/>
    <w:rsid w:val="004152CB"/>
    <w:rsid w:val="0041541C"/>
    <w:rsid w:val="004159DC"/>
    <w:rsid w:val="00415B36"/>
    <w:rsid w:val="004164B0"/>
    <w:rsid w:val="00416574"/>
    <w:rsid w:val="00416702"/>
    <w:rsid w:val="004169FD"/>
    <w:rsid w:val="00416F92"/>
    <w:rsid w:val="00417512"/>
    <w:rsid w:val="00417530"/>
    <w:rsid w:val="004178D5"/>
    <w:rsid w:val="00417B0B"/>
    <w:rsid w:val="0042106D"/>
    <w:rsid w:val="004211B9"/>
    <w:rsid w:val="004214D5"/>
    <w:rsid w:val="004219FD"/>
    <w:rsid w:val="004226BC"/>
    <w:rsid w:val="00422806"/>
    <w:rsid w:val="00422E9D"/>
    <w:rsid w:val="004233D8"/>
    <w:rsid w:val="004236B3"/>
    <w:rsid w:val="00423854"/>
    <w:rsid w:val="00423B89"/>
    <w:rsid w:val="00423EBC"/>
    <w:rsid w:val="004249D5"/>
    <w:rsid w:val="00424B07"/>
    <w:rsid w:val="004253E5"/>
    <w:rsid w:val="00425403"/>
    <w:rsid w:val="004258E6"/>
    <w:rsid w:val="00425A2E"/>
    <w:rsid w:val="004261F8"/>
    <w:rsid w:val="00426205"/>
    <w:rsid w:val="004266A6"/>
    <w:rsid w:val="00426D4E"/>
    <w:rsid w:val="00426FDA"/>
    <w:rsid w:val="00427006"/>
    <w:rsid w:val="004270AD"/>
    <w:rsid w:val="004274E8"/>
    <w:rsid w:val="004306B5"/>
    <w:rsid w:val="00430950"/>
    <w:rsid w:val="00430E39"/>
    <w:rsid w:val="00431581"/>
    <w:rsid w:val="00431BF7"/>
    <w:rsid w:val="00431E63"/>
    <w:rsid w:val="004322A7"/>
    <w:rsid w:val="00432E8E"/>
    <w:rsid w:val="00432F1D"/>
    <w:rsid w:val="00432F27"/>
    <w:rsid w:val="00433AB0"/>
    <w:rsid w:val="00433B57"/>
    <w:rsid w:val="004342E5"/>
    <w:rsid w:val="00434610"/>
    <w:rsid w:val="00435272"/>
    <w:rsid w:val="004354AB"/>
    <w:rsid w:val="0043555A"/>
    <w:rsid w:val="00435CE6"/>
    <w:rsid w:val="004364E9"/>
    <w:rsid w:val="004365B0"/>
    <w:rsid w:val="00436639"/>
    <w:rsid w:val="004366BC"/>
    <w:rsid w:val="0043672A"/>
    <w:rsid w:val="004368B5"/>
    <w:rsid w:val="004369E3"/>
    <w:rsid w:val="00437293"/>
    <w:rsid w:val="00437337"/>
    <w:rsid w:val="00437C2F"/>
    <w:rsid w:val="004403B6"/>
    <w:rsid w:val="00440639"/>
    <w:rsid w:val="004406B1"/>
    <w:rsid w:val="00440CE1"/>
    <w:rsid w:val="00440E6C"/>
    <w:rsid w:val="00441175"/>
    <w:rsid w:val="004413C3"/>
    <w:rsid w:val="00442222"/>
    <w:rsid w:val="004422EF"/>
    <w:rsid w:val="00442664"/>
    <w:rsid w:val="00442861"/>
    <w:rsid w:val="00442E16"/>
    <w:rsid w:val="00442E3B"/>
    <w:rsid w:val="00442F94"/>
    <w:rsid w:val="004441D4"/>
    <w:rsid w:val="004445C3"/>
    <w:rsid w:val="004448F4"/>
    <w:rsid w:val="00444EA5"/>
    <w:rsid w:val="00444FE2"/>
    <w:rsid w:val="0044551C"/>
    <w:rsid w:val="00445810"/>
    <w:rsid w:val="00446014"/>
    <w:rsid w:val="00446223"/>
    <w:rsid w:val="00446397"/>
    <w:rsid w:val="004467D4"/>
    <w:rsid w:val="00446EA0"/>
    <w:rsid w:val="00447194"/>
    <w:rsid w:val="00447595"/>
    <w:rsid w:val="00447988"/>
    <w:rsid w:val="00447BEF"/>
    <w:rsid w:val="0045026B"/>
    <w:rsid w:val="004509E2"/>
    <w:rsid w:val="0045108B"/>
    <w:rsid w:val="00451354"/>
    <w:rsid w:val="00451795"/>
    <w:rsid w:val="00451801"/>
    <w:rsid w:val="00451A68"/>
    <w:rsid w:val="00451FF5"/>
    <w:rsid w:val="00452116"/>
    <w:rsid w:val="00452184"/>
    <w:rsid w:val="00452264"/>
    <w:rsid w:val="004523B9"/>
    <w:rsid w:val="004523E1"/>
    <w:rsid w:val="004526F3"/>
    <w:rsid w:val="00452C5B"/>
    <w:rsid w:val="00452C83"/>
    <w:rsid w:val="00453AAC"/>
    <w:rsid w:val="004543DE"/>
    <w:rsid w:val="004546EF"/>
    <w:rsid w:val="0045477E"/>
    <w:rsid w:val="00454812"/>
    <w:rsid w:val="00454B91"/>
    <w:rsid w:val="00454D0A"/>
    <w:rsid w:val="00454EF6"/>
    <w:rsid w:val="00455C12"/>
    <w:rsid w:val="00456030"/>
    <w:rsid w:val="004563FE"/>
    <w:rsid w:val="00456526"/>
    <w:rsid w:val="00456AAF"/>
    <w:rsid w:val="00456BFE"/>
    <w:rsid w:val="00457173"/>
    <w:rsid w:val="00457625"/>
    <w:rsid w:val="00457ADC"/>
    <w:rsid w:val="00457D78"/>
    <w:rsid w:val="00457E58"/>
    <w:rsid w:val="00457E9F"/>
    <w:rsid w:val="0046086C"/>
    <w:rsid w:val="00460983"/>
    <w:rsid w:val="004614FC"/>
    <w:rsid w:val="0046204D"/>
    <w:rsid w:val="004622E3"/>
    <w:rsid w:val="00462567"/>
    <w:rsid w:val="00462788"/>
    <w:rsid w:val="00462AB0"/>
    <w:rsid w:val="00462B3A"/>
    <w:rsid w:val="00462B42"/>
    <w:rsid w:val="00462B92"/>
    <w:rsid w:val="00463ABC"/>
    <w:rsid w:val="004649EF"/>
    <w:rsid w:val="00464B59"/>
    <w:rsid w:val="0046511E"/>
    <w:rsid w:val="00465DE0"/>
    <w:rsid w:val="004661E1"/>
    <w:rsid w:val="00466598"/>
    <w:rsid w:val="00466639"/>
    <w:rsid w:val="00466BE1"/>
    <w:rsid w:val="00466F75"/>
    <w:rsid w:val="004671F2"/>
    <w:rsid w:val="0046777A"/>
    <w:rsid w:val="00467D05"/>
    <w:rsid w:val="00467DC1"/>
    <w:rsid w:val="00467E6E"/>
    <w:rsid w:val="0047014B"/>
    <w:rsid w:val="004706E6"/>
    <w:rsid w:val="00470DBA"/>
    <w:rsid w:val="00471017"/>
    <w:rsid w:val="004714C2"/>
    <w:rsid w:val="0047177C"/>
    <w:rsid w:val="00471E1C"/>
    <w:rsid w:val="00472706"/>
    <w:rsid w:val="00472BE9"/>
    <w:rsid w:val="00473769"/>
    <w:rsid w:val="00473853"/>
    <w:rsid w:val="00473886"/>
    <w:rsid w:val="00473B1F"/>
    <w:rsid w:val="00473D92"/>
    <w:rsid w:val="00474173"/>
    <w:rsid w:val="004746F9"/>
    <w:rsid w:val="00474BE5"/>
    <w:rsid w:val="00474CC8"/>
    <w:rsid w:val="00475406"/>
    <w:rsid w:val="004755B3"/>
    <w:rsid w:val="00475662"/>
    <w:rsid w:val="00475EE2"/>
    <w:rsid w:val="00476BE4"/>
    <w:rsid w:val="00476FE8"/>
    <w:rsid w:val="004778D6"/>
    <w:rsid w:val="004779F4"/>
    <w:rsid w:val="00477E98"/>
    <w:rsid w:val="00480738"/>
    <w:rsid w:val="00481962"/>
    <w:rsid w:val="00481B96"/>
    <w:rsid w:val="0048205E"/>
    <w:rsid w:val="00482F37"/>
    <w:rsid w:val="00483111"/>
    <w:rsid w:val="00483308"/>
    <w:rsid w:val="00483317"/>
    <w:rsid w:val="00484093"/>
    <w:rsid w:val="00484246"/>
    <w:rsid w:val="00484DDF"/>
    <w:rsid w:val="0048518F"/>
    <w:rsid w:val="004851B8"/>
    <w:rsid w:val="0048594C"/>
    <w:rsid w:val="00485964"/>
    <w:rsid w:val="00485B4E"/>
    <w:rsid w:val="00485C16"/>
    <w:rsid w:val="004862E2"/>
    <w:rsid w:val="00486330"/>
    <w:rsid w:val="004863C8"/>
    <w:rsid w:val="00486405"/>
    <w:rsid w:val="004865B5"/>
    <w:rsid w:val="00486B89"/>
    <w:rsid w:val="0048790E"/>
    <w:rsid w:val="00487BF2"/>
    <w:rsid w:val="00487C5F"/>
    <w:rsid w:val="00487CCB"/>
    <w:rsid w:val="00487D94"/>
    <w:rsid w:val="004901E1"/>
    <w:rsid w:val="00490393"/>
    <w:rsid w:val="00490491"/>
    <w:rsid w:val="00490585"/>
    <w:rsid w:val="00490FD6"/>
    <w:rsid w:val="0049123D"/>
    <w:rsid w:val="00491EBA"/>
    <w:rsid w:val="00492C8B"/>
    <w:rsid w:val="00493579"/>
    <w:rsid w:val="0049383B"/>
    <w:rsid w:val="004947CC"/>
    <w:rsid w:val="004956C8"/>
    <w:rsid w:val="0049627B"/>
    <w:rsid w:val="00496560"/>
    <w:rsid w:val="00496A59"/>
    <w:rsid w:val="004971E4"/>
    <w:rsid w:val="004977F9"/>
    <w:rsid w:val="00497C4D"/>
    <w:rsid w:val="00497DD2"/>
    <w:rsid w:val="004A119A"/>
    <w:rsid w:val="004A11FF"/>
    <w:rsid w:val="004A19E6"/>
    <w:rsid w:val="004A1D38"/>
    <w:rsid w:val="004A20C6"/>
    <w:rsid w:val="004A2115"/>
    <w:rsid w:val="004A26FF"/>
    <w:rsid w:val="004A2E0D"/>
    <w:rsid w:val="004A2F01"/>
    <w:rsid w:val="004A3080"/>
    <w:rsid w:val="004A38D0"/>
    <w:rsid w:val="004A399A"/>
    <w:rsid w:val="004A39BD"/>
    <w:rsid w:val="004A3A17"/>
    <w:rsid w:val="004A3AFE"/>
    <w:rsid w:val="004A4225"/>
    <w:rsid w:val="004A4577"/>
    <w:rsid w:val="004A46D6"/>
    <w:rsid w:val="004A4F43"/>
    <w:rsid w:val="004A4FAF"/>
    <w:rsid w:val="004A53C8"/>
    <w:rsid w:val="004A5DC7"/>
    <w:rsid w:val="004A629B"/>
    <w:rsid w:val="004A63BB"/>
    <w:rsid w:val="004A6551"/>
    <w:rsid w:val="004A71F6"/>
    <w:rsid w:val="004A7263"/>
    <w:rsid w:val="004A78BD"/>
    <w:rsid w:val="004A7DD0"/>
    <w:rsid w:val="004B037F"/>
    <w:rsid w:val="004B0D70"/>
    <w:rsid w:val="004B0FB6"/>
    <w:rsid w:val="004B124D"/>
    <w:rsid w:val="004B1250"/>
    <w:rsid w:val="004B1733"/>
    <w:rsid w:val="004B187E"/>
    <w:rsid w:val="004B26B0"/>
    <w:rsid w:val="004B3499"/>
    <w:rsid w:val="004B36C2"/>
    <w:rsid w:val="004B42CB"/>
    <w:rsid w:val="004B4DCB"/>
    <w:rsid w:val="004B5115"/>
    <w:rsid w:val="004B5535"/>
    <w:rsid w:val="004B5685"/>
    <w:rsid w:val="004B5825"/>
    <w:rsid w:val="004B5BA1"/>
    <w:rsid w:val="004B633D"/>
    <w:rsid w:val="004B6612"/>
    <w:rsid w:val="004B729F"/>
    <w:rsid w:val="004C0024"/>
    <w:rsid w:val="004C01F5"/>
    <w:rsid w:val="004C093C"/>
    <w:rsid w:val="004C0EAE"/>
    <w:rsid w:val="004C2516"/>
    <w:rsid w:val="004C2585"/>
    <w:rsid w:val="004C2763"/>
    <w:rsid w:val="004C2C90"/>
    <w:rsid w:val="004C2EB0"/>
    <w:rsid w:val="004C41C7"/>
    <w:rsid w:val="004C48A1"/>
    <w:rsid w:val="004C4B01"/>
    <w:rsid w:val="004C4FB1"/>
    <w:rsid w:val="004C5F12"/>
    <w:rsid w:val="004C62D5"/>
    <w:rsid w:val="004C6A87"/>
    <w:rsid w:val="004D0288"/>
    <w:rsid w:val="004D0DF9"/>
    <w:rsid w:val="004D12C5"/>
    <w:rsid w:val="004D1516"/>
    <w:rsid w:val="004D1719"/>
    <w:rsid w:val="004D188B"/>
    <w:rsid w:val="004D25C6"/>
    <w:rsid w:val="004D25E8"/>
    <w:rsid w:val="004D2802"/>
    <w:rsid w:val="004D2EF5"/>
    <w:rsid w:val="004D34DD"/>
    <w:rsid w:val="004D361A"/>
    <w:rsid w:val="004D3951"/>
    <w:rsid w:val="004D3A25"/>
    <w:rsid w:val="004D3A80"/>
    <w:rsid w:val="004D4100"/>
    <w:rsid w:val="004D48DB"/>
    <w:rsid w:val="004D5207"/>
    <w:rsid w:val="004D5465"/>
    <w:rsid w:val="004D54D7"/>
    <w:rsid w:val="004D5DDC"/>
    <w:rsid w:val="004D61AE"/>
    <w:rsid w:val="004D682A"/>
    <w:rsid w:val="004D6986"/>
    <w:rsid w:val="004D7329"/>
    <w:rsid w:val="004D76FF"/>
    <w:rsid w:val="004D77BE"/>
    <w:rsid w:val="004D79BB"/>
    <w:rsid w:val="004E0692"/>
    <w:rsid w:val="004E08FC"/>
    <w:rsid w:val="004E1A0C"/>
    <w:rsid w:val="004E1B73"/>
    <w:rsid w:val="004E20FF"/>
    <w:rsid w:val="004E2C0A"/>
    <w:rsid w:val="004E2E87"/>
    <w:rsid w:val="004E3141"/>
    <w:rsid w:val="004E3387"/>
    <w:rsid w:val="004E3779"/>
    <w:rsid w:val="004E443F"/>
    <w:rsid w:val="004E4527"/>
    <w:rsid w:val="004E4803"/>
    <w:rsid w:val="004E5106"/>
    <w:rsid w:val="004E59E7"/>
    <w:rsid w:val="004E5AD9"/>
    <w:rsid w:val="004E6352"/>
    <w:rsid w:val="004E64AC"/>
    <w:rsid w:val="004E6520"/>
    <w:rsid w:val="004E6817"/>
    <w:rsid w:val="004E6A59"/>
    <w:rsid w:val="004E6C58"/>
    <w:rsid w:val="004E76EF"/>
    <w:rsid w:val="004E7862"/>
    <w:rsid w:val="004E7A3B"/>
    <w:rsid w:val="004E7B90"/>
    <w:rsid w:val="004E7B92"/>
    <w:rsid w:val="004E7FC6"/>
    <w:rsid w:val="004F013F"/>
    <w:rsid w:val="004F02B8"/>
    <w:rsid w:val="004F06D1"/>
    <w:rsid w:val="004F07A6"/>
    <w:rsid w:val="004F07CB"/>
    <w:rsid w:val="004F07F1"/>
    <w:rsid w:val="004F0C28"/>
    <w:rsid w:val="004F0DC6"/>
    <w:rsid w:val="004F11D0"/>
    <w:rsid w:val="004F1483"/>
    <w:rsid w:val="004F152E"/>
    <w:rsid w:val="004F19FE"/>
    <w:rsid w:val="004F21B5"/>
    <w:rsid w:val="004F2319"/>
    <w:rsid w:val="004F2846"/>
    <w:rsid w:val="004F2859"/>
    <w:rsid w:val="004F2B84"/>
    <w:rsid w:val="004F368E"/>
    <w:rsid w:val="004F3D87"/>
    <w:rsid w:val="004F4115"/>
    <w:rsid w:val="004F418B"/>
    <w:rsid w:val="004F437B"/>
    <w:rsid w:val="004F471D"/>
    <w:rsid w:val="004F4EFC"/>
    <w:rsid w:val="004F594C"/>
    <w:rsid w:val="004F641B"/>
    <w:rsid w:val="004F69CD"/>
    <w:rsid w:val="004F73C0"/>
    <w:rsid w:val="004F78BF"/>
    <w:rsid w:val="004F7BF1"/>
    <w:rsid w:val="00500131"/>
    <w:rsid w:val="005004C4"/>
    <w:rsid w:val="005006E4"/>
    <w:rsid w:val="00501282"/>
    <w:rsid w:val="00501CED"/>
    <w:rsid w:val="005024F0"/>
    <w:rsid w:val="00502D45"/>
    <w:rsid w:val="00502E0F"/>
    <w:rsid w:val="00502FAA"/>
    <w:rsid w:val="00503231"/>
    <w:rsid w:val="00503E08"/>
    <w:rsid w:val="00503E1D"/>
    <w:rsid w:val="005047D4"/>
    <w:rsid w:val="00504B38"/>
    <w:rsid w:val="00504D4C"/>
    <w:rsid w:val="00505358"/>
    <w:rsid w:val="00505642"/>
    <w:rsid w:val="0050771C"/>
    <w:rsid w:val="00507A7E"/>
    <w:rsid w:val="005101B2"/>
    <w:rsid w:val="005103DD"/>
    <w:rsid w:val="005106F8"/>
    <w:rsid w:val="00510B8A"/>
    <w:rsid w:val="00510B98"/>
    <w:rsid w:val="00511A00"/>
    <w:rsid w:val="00511CEE"/>
    <w:rsid w:val="00511E40"/>
    <w:rsid w:val="005122DD"/>
    <w:rsid w:val="00512324"/>
    <w:rsid w:val="0051251E"/>
    <w:rsid w:val="005128D3"/>
    <w:rsid w:val="00512FEB"/>
    <w:rsid w:val="005130AD"/>
    <w:rsid w:val="005131F6"/>
    <w:rsid w:val="00513244"/>
    <w:rsid w:val="0051333C"/>
    <w:rsid w:val="00513CF5"/>
    <w:rsid w:val="0051445B"/>
    <w:rsid w:val="00514B4A"/>
    <w:rsid w:val="00514E65"/>
    <w:rsid w:val="0051529E"/>
    <w:rsid w:val="005154FB"/>
    <w:rsid w:val="0051597B"/>
    <w:rsid w:val="00515B9D"/>
    <w:rsid w:val="005166E5"/>
    <w:rsid w:val="0051697F"/>
    <w:rsid w:val="00516B9F"/>
    <w:rsid w:val="00516E38"/>
    <w:rsid w:val="00517360"/>
    <w:rsid w:val="005175D0"/>
    <w:rsid w:val="0051798D"/>
    <w:rsid w:val="005200F5"/>
    <w:rsid w:val="005204D6"/>
    <w:rsid w:val="00520D96"/>
    <w:rsid w:val="00521331"/>
    <w:rsid w:val="005213ED"/>
    <w:rsid w:val="00521585"/>
    <w:rsid w:val="00521FD6"/>
    <w:rsid w:val="00522588"/>
    <w:rsid w:val="00522614"/>
    <w:rsid w:val="00522884"/>
    <w:rsid w:val="00523352"/>
    <w:rsid w:val="00523540"/>
    <w:rsid w:val="00524526"/>
    <w:rsid w:val="0052466C"/>
    <w:rsid w:val="005251D6"/>
    <w:rsid w:val="005251F9"/>
    <w:rsid w:val="005257E8"/>
    <w:rsid w:val="0052597B"/>
    <w:rsid w:val="00525AB6"/>
    <w:rsid w:val="00525C17"/>
    <w:rsid w:val="00526088"/>
    <w:rsid w:val="0052683B"/>
    <w:rsid w:val="00526B60"/>
    <w:rsid w:val="00526E76"/>
    <w:rsid w:val="00527118"/>
    <w:rsid w:val="005273B3"/>
    <w:rsid w:val="005277D2"/>
    <w:rsid w:val="00527C6F"/>
    <w:rsid w:val="0053196F"/>
    <w:rsid w:val="00532067"/>
    <w:rsid w:val="00532262"/>
    <w:rsid w:val="005323A0"/>
    <w:rsid w:val="005323DE"/>
    <w:rsid w:val="00532A1C"/>
    <w:rsid w:val="00533707"/>
    <w:rsid w:val="00534FEF"/>
    <w:rsid w:val="005352D9"/>
    <w:rsid w:val="0053567B"/>
    <w:rsid w:val="005358B5"/>
    <w:rsid w:val="00535964"/>
    <w:rsid w:val="005362A0"/>
    <w:rsid w:val="00536A89"/>
    <w:rsid w:val="00536C0B"/>
    <w:rsid w:val="00537BCF"/>
    <w:rsid w:val="00537DDE"/>
    <w:rsid w:val="00537EDE"/>
    <w:rsid w:val="00537F8F"/>
    <w:rsid w:val="0054012C"/>
    <w:rsid w:val="0054043A"/>
    <w:rsid w:val="00540978"/>
    <w:rsid w:val="00540C4B"/>
    <w:rsid w:val="00541A89"/>
    <w:rsid w:val="00541F5F"/>
    <w:rsid w:val="005426FA"/>
    <w:rsid w:val="005428CB"/>
    <w:rsid w:val="005429B1"/>
    <w:rsid w:val="00543DF7"/>
    <w:rsid w:val="0054418D"/>
    <w:rsid w:val="005443E5"/>
    <w:rsid w:val="005448E4"/>
    <w:rsid w:val="00544AB7"/>
    <w:rsid w:val="00545FD7"/>
    <w:rsid w:val="005463ED"/>
    <w:rsid w:val="00546944"/>
    <w:rsid w:val="00546BAF"/>
    <w:rsid w:val="00547446"/>
    <w:rsid w:val="00547608"/>
    <w:rsid w:val="00547747"/>
    <w:rsid w:val="00550812"/>
    <w:rsid w:val="00550DBB"/>
    <w:rsid w:val="00551121"/>
    <w:rsid w:val="005519BC"/>
    <w:rsid w:val="00552301"/>
    <w:rsid w:val="005526A2"/>
    <w:rsid w:val="00552945"/>
    <w:rsid w:val="00552B08"/>
    <w:rsid w:val="00552D1B"/>
    <w:rsid w:val="00553652"/>
    <w:rsid w:val="0055372A"/>
    <w:rsid w:val="0055415F"/>
    <w:rsid w:val="0055438E"/>
    <w:rsid w:val="00554587"/>
    <w:rsid w:val="0055462F"/>
    <w:rsid w:val="00554A60"/>
    <w:rsid w:val="00555BF3"/>
    <w:rsid w:val="005562F9"/>
    <w:rsid w:val="00556399"/>
    <w:rsid w:val="005567E7"/>
    <w:rsid w:val="0055685D"/>
    <w:rsid w:val="005569B1"/>
    <w:rsid w:val="00556A27"/>
    <w:rsid w:val="00556C7B"/>
    <w:rsid w:val="005570D8"/>
    <w:rsid w:val="00557129"/>
    <w:rsid w:val="0055727B"/>
    <w:rsid w:val="005602DD"/>
    <w:rsid w:val="0056039C"/>
    <w:rsid w:val="0056040D"/>
    <w:rsid w:val="00560503"/>
    <w:rsid w:val="00560564"/>
    <w:rsid w:val="0056094E"/>
    <w:rsid w:val="00560ABA"/>
    <w:rsid w:val="00560F38"/>
    <w:rsid w:val="00561313"/>
    <w:rsid w:val="00561771"/>
    <w:rsid w:val="005618EB"/>
    <w:rsid w:val="0056191B"/>
    <w:rsid w:val="00561D24"/>
    <w:rsid w:val="00561F00"/>
    <w:rsid w:val="005625FB"/>
    <w:rsid w:val="00562B4A"/>
    <w:rsid w:val="00562DCC"/>
    <w:rsid w:val="00562E52"/>
    <w:rsid w:val="0056314D"/>
    <w:rsid w:val="00563AA8"/>
    <w:rsid w:val="00563C42"/>
    <w:rsid w:val="0056404B"/>
    <w:rsid w:val="0056462B"/>
    <w:rsid w:val="0056518A"/>
    <w:rsid w:val="0056566E"/>
    <w:rsid w:val="005659B6"/>
    <w:rsid w:val="00566443"/>
    <w:rsid w:val="00566591"/>
    <w:rsid w:val="00566593"/>
    <w:rsid w:val="00566627"/>
    <w:rsid w:val="0056679F"/>
    <w:rsid w:val="00566816"/>
    <w:rsid w:val="00566C5A"/>
    <w:rsid w:val="00566E3A"/>
    <w:rsid w:val="00567569"/>
    <w:rsid w:val="005704C3"/>
    <w:rsid w:val="005705EF"/>
    <w:rsid w:val="0057061E"/>
    <w:rsid w:val="00570E6A"/>
    <w:rsid w:val="00571893"/>
    <w:rsid w:val="00571CB4"/>
    <w:rsid w:val="00572683"/>
    <w:rsid w:val="005726F0"/>
    <w:rsid w:val="00572E82"/>
    <w:rsid w:val="00572FC1"/>
    <w:rsid w:val="00573406"/>
    <w:rsid w:val="00573588"/>
    <w:rsid w:val="00573E39"/>
    <w:rsid w:val="00573ECF"/>
    <w:rsid w:val="00573F62"/>
    <w:rsid w:val="0057417C"/>
    <w:rsid w:val="0057418D"/>
    <w:rsid w:val="00574EBA"/>
    <w:rsid w:val="00575C08"/>
    <w:rsid w:val="00575EBB"/>
    <w:rsid w:val="00576880"/>
    <w:rsid w:val="00576D53"/>
    <w:rsid w:val="005770F1"/>
    <w:rsid w:val="005773DF"/>
    <w:rsid w:val="00577403"/>
    <w:rsid w:val="00577CA0"/>
    <w:rsid w:val="0058016D"/>
    <w:rsid w:val="00580A63"/>
    <w:rsid w:val="00580A79"/>
    <w:rsid w:val="00580C8F"/>
    <w:rsid w:val="00581473"/>
    <w:rsid w:val="0058176E"/>
    <w:rsid w:val="005817CC"/>
    <w:rsid w:val="005819BA"/>
    <w:rsid w:val="00583BC3"/>
    <w:rsid w:val="00583D49"/>
    <w:rsid w:val="00583D6F"/>
    <w:rsid w:val="00584886"/>
    <w:rsid w:val="005857D3"/>
    <w:rsid w:val="00585BA7"/>
    <w:rsid w:val="00586320"/>
    <w:rsid w:val="00586C19"/>
    <w:rsid w:val="00587CD8"/>
    <w:rsid w:val="005901FF"/>
    <w:rsid w:val="005902F7"/>
    <w:rsid w:val="005903DB"/>
    <w:rsid w:val="00590913"/>
    <w:rsid w:val="00590CEB"/>
    <w:rsid w:val="005917CE"/>
    <w:rsid w:val="005918AA"/>
    <w:rsid w:val="005921E4"/>
    <w:rsid w:val="00592257"/>
    <w:rsid w:val="00592A5E"/>
    <w:rsid w:val="00592BB7"/>
    <w:rsid w:val="00592DD0"/>
    <w:rsid w:val="005933DF"/>
    <w:rsid w:val="00593454"/>
    <w:rsid w:val="00593AB1"/>
    <w:rsid w:val="00593CFD"/>
    <w:rsid w:val="0059482D"/>
    <w:rsid w:val="005949B6"/>
    <w:rsid w:val="005955C5"/>
    <w:rsid w:val="005958F1"/>
    <w:rsid w:val="00595991"/>
    <w:rsid w:val="00595A2F"/>
    <w:rsid w:val="005961AE"/>
    <w:rsid w:val="0059687D"/>
    <w:rsid w:val="00596BC0"/>
    <w:rsid w:val="00596DC6"/>
    <w:rsid w:val="00597B39"/>
    <w:rsid w:val="005A00B3"/>
    <w:rsid w:val="005A0554"/>
    <w:rsid w:val="005A0745"/>
    <w:rsid w:val="005A09FD"/>
    <w:rsid w:val="005A0A97"/>
    <w:rsid w:val="005A0E61"/>
    <w:rsid w:val="005A107D"/>
    <w:rsid w:val="005A1192"/>
    <w:rsid w:val="005A1314"/>
    <w:rsid w:val="005A1775"/>
    <w:rsid w:val="005A18CE"/>
    <w:rsid w:val="005A1A2A"/>
    <w:rsid w:val="005A1C45"/>
    <w:rsid w:val="005A207F"/>
    <w:rsid w:val="005A2EF2"/>
    <w:rsid w:val="005A3D6C"/>
    <w:rsid w:val="005A5F3A"/>
    <w:rsid w:val="005A6821"/>
    <w:rsid w:val="005A6A33"/>
    <w:rsid w:val="005A775A"/>
    <w:rsid w:val="005B0007"/>
    <w:rsid w:val="005B07E2"/>
    <w:rsid w:val="005B0F1D"/>
    <w:rsid w:val="005B0F4E"/>
    <w:rsid w:val="005B1127"/>
    <w:rsid w:val="005B183F"/>
    <w:rsid w:val="005B1C8E"/>
    <w:rsid w:val="005B210C"/>
    <w:rsid w:val="005B2124"/>
    <w:rsid w:val="005B2700"/>
    <w:rsid w:val="005B27F2"/>
    <w:rsid w:val="005B2E36"/>
    <w:rsid w:val="005B347D"/>
    <w:rsid w:val="005B3672"/>
    <w:rsid w:val="005B3753"/>
    <w:rsid w:val="005B384D"/>
    <w:rsid w:val="005B3C34"/>
    <w:rsid w:val="005B53C5"/>
    <w:rsid w:val="005B5418"/>
    <w:rsid w:val="005B59AF"/>
    <w:rsid w:val="005B610A"/>
    <w:rsid w:val="005B616C"/>
    <w:rsid w:val="005B62D7"/>
    <w:rsid w:val="005B67B2"/>
    <w:rsid w:val="005B737C"/>
    <w:rsid w:val="005B75B9"/>
    <w:rsid w:val="005C0012"/>
    <w:rsid w:val="005C009F"/>
    <w:rsid w:val="005C158D"/>
    <w:rsid w:val="005C20A6"/>
    <w:rsid w:val="005C22C3"/>
    <w:rsid w:val="005C2918"/>
    <w:rsid w:val="005C2992"/>
    <w:rsid w:val="005C2E7A"/>
    <w:rsid w:val="005C2F43"/>
    <w:rsid w:val="005C38C9"/>
    <w:rsid w:val="005C451B"/>
    <w:rsid w:val="005C466D"/>
    <w:rsid w:val="005C5809"/>
    <w:rsid w:val="005C5DDF"/>
    <w:rsid w:val="005C691E"/>
    <w:rsid w:val="005C6BC9"/>
    <w:rsid w:val="005C7659"/>
    <w:rsid w:val="005C7905"/>
    <w:rsid w:val="005C7963"/>
    <w:rsid w:val="005C7A7F"/>
    <w:rsid w:val="005C7A86"/>
    <w:rsid w:val="005C7AC5"/>
    <w:rsid w:val="005C7D40"/>
    <w:rsid w:val="005D0099"/>
    <w:rsid w:val="005D029E"/>
    <w:rsid w:val="005D03E1"/>
    <w:rsid w:val="005D05CA"/>
    <w:rsid w:val="005D09FB"/>
    <w:rsid w:val="005D0BA2"/>
    <w:rsid w:val="005D0C93"/>
    <w:rsid w:val="005D1589"/>
    <w:rsid w:val="005D1905"/>
    <w:rsid w:val="005D1A25"/>
    <w:rsid w:val="005D1CCA"/>
    <w:rsid w:val="005D2455"/>
    <w:rsid w:val="005D29B5"/>
    <w:rsid w:val="005D2D11"/>
    <w:rsid w:val="005D30B3"/>
    <w:rsid w:val="005D3367"/>
    <w:rsid w:val="005D33D4"/>
    <w:rsid w:val="005D3466"/>
    <w:rsid w:val="005D355C"/>
    <w:rsid w:val="005D3952"/>
    <w:rsid w:val="005D3CF9"/>
    <w:rsid w:val="005D3F2E"/>
    <w:rsid w:val="005D42D4"/>
    <w:rsid w:val="005D42EA"/>
    <w:rsid w:val="005D46B3"/>
    <w:rsid w:val="005D4DB4"/>
    <w:rsid w:val="005D50AA"/>
    <w:rsid w:val="005D5173"/>
    <w:rsid w:val="005D61BC"/>
    <w:rsid w:val="005D65E0"/>
    <w:rsid w:val="005D6E01"/>
    <w:rsid w:val="005D72D4"/>
    <w:rsid w:val="005D7B48"/>
    <w:rsid w:val="005D7D78"/>
    <w:rsid w:val="005E019D"/>
    <w:rsid w:val="005E099C"/>
    <w:rsid w:val="005E09FA"/>
    <w:rsid w:val="005E1F36"/>
    <w:rsid w:val="005E2319"/>
    <w:rsid w:val="005E287E"/>
    <w:rsid w:val="005E2A6B"/>
    <w:rsid w:val="005E2C7B"/>
    <w:rsid w:val="005E32BB"/>
    <w:rsid w:val="005E3437"/>
    <w:rsid w:val="005E3C1E"/>
    <w:rsid w:val="005E409C"/>
    <w:rsid w:val="005E454E"/>
    <w:rsid w:val="005E467F"/>
    <w:rsid w:val="005E4794"/>
    <w:rsid w:val="005E4986"/>
    <w:rsid w:val="005E4A56"/>
    <w:rsid w:val="005E4BB4"/>
    <w:rsid w:val="005E4C5F"/>
    <w:rsid w:val="005E4CC4"/>
    <w:rsid w:val="005E4E55"/>
    <w:rsid w:val="005E4F97"/>
    <w:rsid w:val="005E5567"/>
    <w:rsid w:val="005E55E9"/>
    <w:rsid w:val="005E5977"/>
    <w:rsid w:val="005E5B77"/>
    <w:rsid w:val="005E5BE0"/>
    <w:rsid w:val="005E5C43"/>
    <w:rsid w:val="005E5E00"/>
    <w:rsid w:val="005E5F2D"/>
    <w:rsid w:val="005E60CD"/>
    <w:rsid w:val="005E64B6"/>
    <w:rsid w:val="005E692E"/>
    <w:rsid w:val="005E6A4D"/>
    <w:rsid w:val="005E76F6"/>
    <w:rsid w:val="005E789E"/>
    <w:rsid w:val="005E7BDB"/>
    <w:rsid w:val="005F04C7"/>
    <w:rsid w:val="005F11BE"/>
    <w:rsid w:val="005F138F"/>
    <w:rsid w:val="005F156E"/>
    <w:rsid w:val="005F18A2"/>
    <w:rsid w:val="005F1930"/>
    <w:rsid w:val="005F19EA"/>
    <w:rsid w:val="005F1B4A"/>
    <w:rsid w:val="005F1C13"/>
    <w:rsid w:val="005F1C2C"/>
    <w:rsid w:val="005F2C9B"/>
    <w:rsid w:val="005F2E8F"/>
    <w:rsid w:val="005F3063"/>
    <w:rsid w:val="005F32DF"/>
    <w:rsid w:val="005F394B"/>
    <w:rsid w:val="005F3AD5"/>
    <w:rsid w:val="005F3B7E"/>
    <w:rsid w:val="005F431E"/>
    <w:rsid w:val="005F4761"/>
    <w:rsid w:val="005F4C81"/>
    <w:rsid w:val="005F53BB"/>
    <w:rsid w:val="005F55D6"/>
    <w:rsid w:val="005F60D4"/>
    <w:rsid w:val="005F60DB"/>
    <w:rsid w:val="005F66E9"/>
    <w:rsid w:val="005F6A72"/>
    <w:rsid w:val="005F6F7F"/>
    <w:rsid w:val="005F71BE"/>
    <w:rsid w:val="005F78D8"/>
    <w:rsid w:val="005F7A2A"/>
    <w:rsid w:val="00600027"/>
    <w:rsid w:val="00600BF9"/>
    <w:rsid w:val="00600D2C"/>
    <w:rsid w:val="0060123E"/>
    <w:rsid w:val="006015B4"/>
    <w:rsid w:val="0060242A"/>
    <w:rsid w:val="00602D13"/>
    <w:rsid w:val="00602F87"/>
    <w:rsid w:val="00602F9B"/>
    <w:rsid w:val="00603148"/>
    <w:rsid w:val="006037B5"/>
    <w:rsid w:val="00603A90"/>
    <w:rsid w:val="00603E58"/>
    <w:rsid w:val="006049A0"/>
    <w:rsid w:val="006051E8"/>
    <w:rsid w:val="00605524"/>
    <w:rsid w:val="00605BA6"/>
    <w:rsid w:val="00605C81"/>
    <w:rsid w:val="00605EBD"/>
    <w:rsid w:val="00605FB9"/>
    <w:rsid w:val="00606212"/>
    <w:rsid w:val="00606251"/>
    <w:rsid w:val="00606429"/>
    <w:rsid w:val="00606815"/>
    <w:rsid w:val="00606C01"/>
    <w:rsid w:val="006075CB"/>
    <w:rsid w:val="006079CC"/>
    <w:rsid w:val="00610226"/>
    <w:rsid w:val="0061029A"/>
    <w:rsid w:val="006103D6"/>
    <w:rsid w:val="006105C1"/>
    <w:rsid w:val="00610C33"/>
    <w:rsid w:val="00611035"/>
    <w:rsid w:val="006116FE"/>
    <w:rsid w:val="00612044"/>
    <w:rsid w:val="006120E3"/>
    <w:rsid w:val="006121B0"/>
    <w:rsid w:val="00612534"/>
    <w:rsid w:val="00613C63"/>
    <w:rsid w:val="006146F3"/>
    <w:rsid w:val="00614706"/>
    <w:rsid w:val="00614769"/>
    <w:rsid w:val="00614887"/>
    <w:rsid w:val="006150AC"/>
    <w:rsid w:val="00615FED"/>
    <w:rsid w:val="0061631E"/>
    <w:rsid w:val="00616502"/>
    <w:rsid w:val="00616EEC"/>
    <w:rsid w:val="006174D5"/>
    <w:rsid w:val="00620095"/>
    <w:rsid w:val="0062027D"/>
    <w:rsid w:val="006208E8"/>
    <w:rsid w:val="00620B98"/>
    <w:rsid w:val="00620F2D"/>
    <w:rsid w:val="00621153"/>
    <w:rsid w:val="00621981"/>
    <w:rsid w:val="00621B20"/>
    <w:rsid w:val="00621E18"/>
    <w:rsid w:val="00622A10"/>
    <w:rsid w:val="0062345A"/>
    <w:rsid w:val="00623707"/>
    <w:rsid w:val="00623744"/>
    <w:rsid w:val="00623832"/>
    <w:rsid w:val="00623A84"/>
    <w:rsid w:val="00623F2B"/>
    <w:rsid w:val="0062408B"/>
    <w:rsid w:val="0062410D"/>
    <w:rsid w:val="006242C9"/>
    <w:rsid w:val="00624389"/>
    <w:rsid w:val="006244CC"/>
    <w:rsid w:val="00624532"/>
    <w:rsid w:val="00624546"/>
    <w:rsid w:val="00624AB2"/>
    <w:rsid w:val="00624AF1"/>
    <w:rsid w:val="00624B4A"/>
    <w:rsid w:val="00624BF0"/>
    <w:rsid w:val="00624C3F"/>
    <w:rsid w:val="0062501C"/>
    <w:rsid w:val="0062507B"/>
    <w:rsid w:val="0062509C"/>
    <w:rsid w:val="00625331"/>
    <w:rsid w:val="00625465"/>
    <w:rsid w:val="00626856"/>
    <w:rsid w:val="00626AB6"/>
    <w:rsid w:val="00626C97"/>
    <w:rsid w:val="00626FC8"/>
    <w:rsid w:val="00627230"/>
    <w:rsid w:val="0062739D"/>
    <w:rsid w:val="00630072"/>
    <w:rsid w:val="00630105"/>
    <w:rsid w:val="00630273"/>
    <w:rsid w:val="00630A38"/>
    <w:rsid w:val="00631211"/>
    <w:rsid w:val="00631364"/>
    <w:rsid w:val="006316CB"/>
    <w:rsid w:val="00631A08"/>
    <w:rsid w:val="00631E52"/>
    <w:rsid w:val="006324AE"/>
    <w:rsid w:val="00632A58"/>
    <w:rsid w:val="00632B92"/>
    <w:rsid w:val="00633136"/>
    <w:rsid w:val="00633FEF"/>
    <w:rsid w:val="00635336"/>
    <w:rsid w:val="006360EA"/>
    <w:rsid w:val="00636124"/>
    <w:rsid w:val="0063614B"/>
    <w:rsid w:val="00636384"/>
    <w:rsid w:val="006363FE"/>
    <w:rsid w:val="00636945"/>
    <w:rsid w:val="0063697F"/>
    <w:rsid w:val="006371B0"/>
    <w:rsid w:val="006379A1"/>
    <w:rsid w:val="00637B7C"/>
    <w:rsid w:val="00637C3A"/>
    <w:rsid w:val="00640792"/>
    <w:rsid w:val="00640964"/>
    <w:rsid w:val="00640FDF"/>
    <w:rsid w:val="00641734"/>
    <w:rsid w:val="00641877"/>
    <w:rsid w:val="00641917"/>
    <w:rsid w:val="006424D6"/>
    <w:rsid w:val="006428EE"/>
    <w:rsid w:val="00643578"/>
    <w:rsid w:val="006436FD"/>
    <w:rsid w:val="00643C1B"/>
    <w:rsid w:val="0064440E"/>
    <w:rsid w:val="006445F1"/>
    <w:rsid w:val="00644D8D"/>
    <w:rsid w:val="00644E61"/>
    <w:rsid w:val="0064534E"/>
    <w:rsid w:val="00645719"/>
    <w:rsid w:val="00645AAD"/>
    <w:rsid w:val="00645F4A"/>
    <w:rsid w:val="006463BA"/>
    <w:rsid w:val="006466D1"/>
    <w:rsid w:val="006467A2"/>
    <w:rsid w:val="00646831"/>
    <w:rsid w:val="00646B2D"/>
    <w:rsid w:val="00646DB8"/>
    <w:rsid w:val="00646EFD"/>
    <w:rsid w:val="006474B4"/>
    <w:rsid w:val="006508FB"/>
    <w:rsid w:val="00650C63"/>
    <w:rsid w:val="00650E00"/>
    <w:rsid w:val="00651393"/>
    <w:rsid w:val="00651A1B"/>
    <w:rsid w:val="00651C94"/>
    <w:rsid w:val="00651E57"/>
    <w:rsid w:val="006522C9"/>
    <w:rsid w:val="00652509"/>
    <w:rsid w:val="0065308A"/>
    <w:rsid w:val="00653620"/>
    <w:rsid w:val="00653A10"/>
    <w:rsid w:val="00653B64"/>
    <w:rsid w:val="00653D32"/>
    <w:rsid w:val="00653F8C"/>
    <w:rsid w:val="006541D4"/>
    <w:rsid w:val="00654E3B"/>
    <w:rsid w:val="006551C5"/>
    <w:rsid w:val="0065621E"/>
    <w:rsid w:val="00656CD2"/>
    <w:rsid w:val="00656F9D"/>
    <w:rsid w:val="00657098"/>
    <w:rsid w:val="006573C8"/>
    <w:rsid w:val="00657653"/>
    <w:rsid w:val="00657830"/>
    <w:rsid w:val="0065797D"/>
    <w:rsid w:val="006600CE"/>
    <w:rsid w:val="0066036F"/>
    <w:rsid w:val="00660519"/>
    <w:rsid w:val="006607AF"/>
    <w:rsid w:val="00661F31"/>
    <w:rsid w:val="0066220A"/>
    <w:rsid w:val="0066265A"/>
    <w:rsid w:val="00662A3A"/>
    <w:rsid w:val="00662C75"/>
    <w:rsid w:val="00662CE3"/>
    <w:rsid w:val="00663A26"/>
    <w:rsid w:val="006640A6"/>
    <w:rsid w:val="00664383"/>
    <w:rsid w:val="006645E8"/>
    <w:rsid w:val="00665420"/>
    <w:rsid w:val="00665844"/>
    <w:rsid w:val="00665877"/>
    <w:rsid w:val="00665CD1"/>
    <w:rsid w:val="00665F15"/>
    <w:rsid w:val="0066608D"/>
    <w:rsid w:val="00666113"/>
    <w:rsid w:val="006661C0"/>
    <w:rsid w:val="00666377"/>
    <w:rsid w:val="006669DA"/>
    <w:rsid w:val="00666DCE"/>
    <w:rsid w:val="00667B8B"/>
    <w:rsid w:val="006701BC"/>
    <w:rsid w:val="00670305"/>
    <w:rsid w:val="006705ED"/>
    <w:rsid w:val="00670793"/>
    <w:rsid w:val="006708EB"/>
    <w:rsid w:val="006712AA"/>
    <w:rsid w:val="006713CC"/>
    <w:rsid w:val="006717E8"/>
    <w:rsid w:val="00671F7F"/>
    <w:rsid w:val="0067203E"/>
    <w:rsid w:val="006721B9"/>
    <w:rsid w:val="0067237B"/>
    <w:rsid w:val="00673B3F"/>
    <w:rsid w:val="0067462C"/>
    <w:rsid w:val="00674B4D"/>
    <w:rsid w:val="00674FBE"/>
    <w:rsid w:val="00675A79"/>
    <w:rsid w:val="006769E7"/>
    <w:rsid w:val="00676C3F"/>
    <w:rsid w:val="00676DF9"/>
    <w:rsid w:val="00677786"/>
    <w:rsid w:val="00677804"/>
    <w:rsid w:val="006778F5"/>
    <w:rsid w:val="00677D06"/>
    <w:rsid w:val="00680550"/>
    <w:rsid w:val="00681EB2"/>
    <w:rsid w:val="006820EC"/>
    <w:rsid w:val="006821FA"/>
    <w:rsid w:val="00682A16"/>
    <w:rsid w:val="00683139"/>
    <w:rsid w:val="0068358F"/>
    <w:rsid w:val="006836A9"/>
    <w:rsid w:val="006837CF"/>
    <w:rsid w:val="00683E39"/>
    <w:rsid w:val="00684293"/>
    <w:rsid w:val="00684966"/>
    <w:rsid w:val="00684EEF"/>
    <w:rsid w:val="00685503"/>
    <w:rsid w:val="00685C01"/>
    <w:rsid w:val="00685E1B"/>
    <w:rsid w:val="00686865"/>
    <w:rsid w:val="00686A82"/>
    <w:rsid w:val="00686BF2"/>
    <w:rsid w:val="00686CBE"/>
    <w:rsid w:val="00686EF7"/>
    <w:rsid w:val="00686FA2"/>
    <w:rsid w:val="00686FBD"/>
    <w:rsid w:val="00687095"/>
    <w:rsid w:val="006871F5"/>
    <w:rsid w:val="006872C5"/>
    <w:rsid w:val="00687380"/>
    <w:rsid w:val="006873F8"/>
    <w:rsid w:val="00687B86"/>
    <w:rsid w:val="00687BF6"/>
    <w:rsid w:val="00687FBA"/>
    <w:rsid w:val="00690475"/>
    <w:rsid w:val="00690CA0"/>
    <w:rsid w:val="006914DD"/>
    <w:rsid w:val="00691943"/>
    <w:rsid w:val="00691C51"/>
    <w:rsid w:val="00691E84"/>
    <w:rsid w:val="006926C5"/>
    <w:rsid w:val="00692CE5"/>
    <w:rsid w:val="0069319D"/>
    <w:rsid w:val="006931C5"/>
    <w:rsid w:val="00693B4C"/>
    <w:rsid w:val="00693CB7"/>
    <w:rsid w:val="00693FB3"/>
    <w:rsid w:val="006943EC"/>
    <w:rsid w:val="00694B91"/>
    <w:rsid w:val="006951BE"/>
    <w:rsid w:val="006954D7"/>
    <w:rsid w:val="0069572F"/>
    <w:rsid w:val="00695E4E"/>
    <w:rsid w:val="00696400"/>
    <w:rsid w:val="00696825"/>
    <w:rsid w:val="00696AE2"/>
    <w:rsid w:val="00696DA5"/>
    <w:rsid w:val="00697248"/>
    <w:rsid w:val="00697700"/>
    <w:rsid w:val="006A0B07"/>
    <w:rsid w:val="006A0B2A"/>
    <w:rsid w:val="006A0EDA"/>
    <w:rsid w:val="006A0F75"/>
    <w:rsid w:val="006A109C"/>
    <w:rsid w:val="006A1BD6"/>
    <w:rsid w:val="006A22EC"/>
    <w:rsid w:val="006A28DF"/>
    <w:rsid w:val="006A2ACD"/>
    <w:rsid w:val="006A2C4E"/>
    <w:rsid w:val="006A2E6C"/>
    <w:rsid w:val="006A335F"/>
    <w:rsid w:val="006A33F2"/>
    <w:rsid w:val="006A3653"/>
    <w:rsid w:val="006A3A7E"/>
    <w:rsid w:val="006A3CAC"/>
    <w:rsid w:val="006A3DE5"/>
    <w:rsid w:val="006A3FFF"/>
    <w:rsid w:val="006A4804"/>
    <w:rsid w:val="006A4C55"/>
    <w:rsid w:val="006A4D9B"/>
    <w:rsid w:val="006A5849"/>
    <w:rsid w:val="006A6275"/>
    <w:rsid w:val="006A667F"/>
    <w:rsid w:val="006A6845"/>
    <w:rsid w:val="006A6BA9"/>
    <w:rsid w:val="006A70BF"/>
    <w:rsid w:val="006A7BEB"/>
    <w:rsid w:val="006B0436"/>
    <w:rsid w:val="006B07CC"/>
    <w:rsid w:val="006B0D14"/>
    <w:rsid w:val="006B0E67"/>
    <w:rsid w:val="006B0F42"/>
    <w:rsid w:val="006B13B6"/>
    <w:rsid w:val="006B14BC"/>
    <w:rsid w:val="006B1A6D"/>
    <w:rsid w:val="006B1C48"/>
    <w:rsid w:val="006B291C"/>
    <w:rsid w:val="006B2C47"/>
    <w:rsid w:val="006B2D8E"/>
    <w:rsid w:val="006B32C9"/>
    <w:rsid w:val="006B3766"/>
    <w:rsid w:val="006B39D2"/>
    <w:rsid w:val="006B3CA2"/>
    <w:rsid w:val="006B42F1"/>
    <w:rsid w:val="006B529D"/>
    <w:rsid w:val="006B56AC"/>
    <w:rsid w:val="006B574F"/>
    <w:rsid w:val="006B5A19"/>
    <w:rsid w:val="006B5E0D"/>
    <w:rsid w:val="006B5E99"/>
    <w:rsid w:val="006B6318"/>
    <w:rsid w:val="006B6782"/>
    <w:rsid w:val="006B6895"/>
    <w:rsid w:val="006B6993"/>
    <w:rsid w:val="006B70A9"/>
    <w:rsid w:val="006B7933"/>
    <w:rsid w:val="006C0F2A"/>
    <w:rsid w:val="006C100C"/>
    <w:rsid w:val="006C130F"/>
    <w:rsid w:val="006C16E9"/>
    <w:rsid w:val="006C1857"/>
    <w:rsid w:val="006C1CD2"/>
    <w:rsid w:val="006C1F76"/>
    <w:rsid w:val="006C230D"/>
    <w:rsid w:val="006C2400"/>
    <w:rsid w:val="006C24E4"/>
    <w:rsid w:val="006C33ED"/>
    <w:rsid w:val="006C3479"/>
    <w:rsid w:val="006C3A1D"/>
    <w:rsid w:val="006C3A8E"/>
    <w:rsid w:val="006C43F0"/>
    <w:rsid w:val="006C47FC"/>
    <w:rsid w:val="006C48DF"/>
    <w:rsid w:val="006C4C7E"/>
    <w:rsid w:val="006C553B"/>
    <w:rsid w:val="006C59D4"/>
    <w:rsid w:val="006C5AB0"/>
    <w:rsid w:val="006C5CDB"/>
    <w:rsid w:val="006C5D1A"/>
    <w:rsid w:val="006C5D52"/>
    <w:rsid w:val="006C60AD"/>
    <w:rsid w:val="006C671C"/>
    <w:rsid w:val="006C6B2D"/>
    <w:rsid w:val="006C6C88"/>
    <w:rsid w:val="006C7788"/>
    <w:rsid w:val="006C7C98"/>
    <w:rsid w:val="006D05D2"/>
    <w:rsid w:val="006D0960"/>
    <w:rsid w:val="006D0B0E"/>
    <w:rsid w:val="006D121C"/>
    <w:rsid w:val="006D15F5"/>
    <w:rsid w:val="006D1880"/>
    <w:rsid w:val="006D1A56"/>
    <w:rsid w:val="006D2247"/>
    <w:rsid w:val="006D32A3"/>
    <w:rsid w:val="006D3303"/>
    <w:rsid w:val="006D3A2D"/>
    <w:rsid w:val="006D3B0F"/>
    <w:rsid w:val="006D3C82"/>
    <w:rsid w:val="006D5469"/>
    <w:rsid w:val="006D630C"/>
    <w:rsid w:val="006D6549"/>
    <w:rsid w:val="006D6729"/>
    <w:rsid w:val="006D71DE"/>
    <w:rsid w:val="006D7A1D"/>
    <w:rsid w:val="006D7B0F"/>
    <w:rsid w:val="006D7BCA"/>
    <w:rsid w:val="006E00DE"/>
    <w:rsid w:val="006E05EA"/>
    <w:rsid w:val="006E061F"/>
    <w:rsid w:val="006E174A"/>
    <w:rsid w:val="006E19E5"/>
    <w:rsid w:val="006E1BF4"/>
    <w:rsid w:val="006E1FC7"/>
    <w:rsid w:val="006E2D73"/>
    <w:rsid w:val="006E2E52"/>
    <w:rsid w:val="006E3973"/>
    <w:rsid w:val="006E3987"/>
    <w:rsid w:val="006E3C0D"/>
    <w:rsid w:val="006E4D27"/>
    <w:rsid w:val="006E5237"/>
    <w:rsid w:val="006E53D3"/>
    <w:rsid w:val="006E60D9"/>
    <w:rsid w:val="006E60EF"/>
    <w:rsid w:val="006E61D7"/>
    <w:rsid w:val="006E6404"/>
    <w:rsid w:val="006E66DD"/>
    <w:rsid w:val="006E6BE9"/>
    <w:rsid w:val="006E6F71"/>
    <w:rsid w:val="006E7176"/>
    <w:rsid w:val="006E77CA"/>
    <w:rsid w:val="006E7961"/>
    <w:rsid w:val="006F0012"/>
    <w:rsid w:val="006F08DE"/>
    <w:rsid w:val="006F0D13"/>
    <w:rsid w:val="006F134A"/>
    <w:rsid w:val="006F1771"/>
    <w:rsid w:val="006F19F0"/>
    <w:rsid w:val="006F1A95"/>
    <w:rsid w:val="006F1EA5"/>
    <w:rsid w:val="006F2706"/>
    <w:rsid w:val="006F2EDD"/>
    <w:rsid w:val="006F2F06"/>
    <w:rsid w:val="006F3DB1"/>
    <w:rsid w:val="006F4764"/>
    <w:rsid w:val="006F4A53"/>
    <w:rsid w:val="006F4B75"/>
    <w:rsid w:val="006F5687"/>
    <w:rsid w:val="006F56BE"/>
    <w:rsid w:val="006F5782"/>
    <w:rsid w:val="006F607B"/>
    <w:rsid w:val="006F624C"/>
    <w:rsid w:val="006F67D8"/>
    <w:rsid w:val="006F6A29"/>
    <w:rsid w:val="006F7204"/>
    <w:rsid w:val="006F789A"/>
    <w:rsid w:val="006F7AF7"/>
    <w:rsid w:val="006F7E65"/>
    <w:rsid w:val="0070011B"/>
    <w:rsid w:val="0070027F"/>
    <w:rsid w:val="00700502"/>
    <w:rsid w:val="00700AAB"/>
    <w:rsid w:val="00701021"/>
    <w:rsid w:val="007015E3"/>
    <w:rsid w:val="0070171A"/>
    <w:rsid w:val="00701E82"/>
    <w:rsid w:val="00702576"/>
    <w:rsid w:val="00702E36"/>
    <w:rsid w:val="00702F77"/>
    <w:rsid w:val="007033CE"/>
    <w:rsid w:val="007038FA"/>
    <w:rsid w:val="00703989"/>
    <w:rsid w:val="00703E35"/>
    <w:rsid w:val="00703F42"/>
    <w:rsid w:val="00704210"/>
    <w:rsid w:val="00704573"/>
    <w:rsid w:val="00704624"/>
    <w:rsid w:val="00704E1D"/>
    <w:rsid w:val="00705014"/>
    <w:rsid w:val="00705370"/>
    <w:rsid w:val="007056A4"/>
    <w:rsid w:val="00705CDC"/>
    <w:rsid w:val="0070626A"/>
    <w:rsid w:val="007068DC"/>
    <w:rsid w:val="00706A71"/>
    <w:rsid w:val="007073AD"/>
    <w:rsid w:val="00707540"/>
    <w:rsid w:val="007078CE"/>
    <w:rsid w:val="0070790C"/>
    <w:rsid w:val="00707F48"/>
    <w:rsid w:val="00707FEB"/>
    <w:rsid w:val="00710205"/>
    <w:rsid w:val="0071055C"/>
    <w:rsid w:val="00710A43"/>
    <w:rsid w:val="00710BC5"/>
    <w:rsid w:val="00711095"/>
    <w:rsid w:val="00711377"/>
    <w:rsid w:val="007116EB"/>
    <w:rsid w:val="00711CC8"/>
    <w:rsid w:val="007128B5"/>
    <w:rsid w:val="007130D7"/>
    <w:rsid w:val="0071333A"/>
    <w:rsid w:val="00713749"/>
    <w:rsid w:val="00714088"/>
    <w:rsid w:val="007146C1"/>
    <w:rsid w:val="00714B14"/>
    <w:rsid w:val="007152C1"/>
    <w:rsid w:val="0071609B"/>
    <w:rsid w:val="0071621A"/>
    <w:rsid w:val="007163EF"/>
    <w:rsid w:val="00716700"/>
    <w:rsid w:val="00716E80"/>
    <w:rsid w:val="00717841"/>
    <w:rsid w:val="00717862"/>
    <w:rsid w:val="00720132"/>
    <w:rsid w:val="007209BE"/>
    <w:rsid w:val="00720EF0"/>
    <w:rsid w:val="00721365"/>
    <w:rsid w:val="007217D1"/>
    <w:rsid w:val="00721A36"/>
    <w:rsid w:val="00721A85"/>
    <w:rsid w:val="00721CF7"/>
    <w:rsid w:val="00721E16"/>
    <w:rsid w:val="007226F2"/>
    <w:rsid w:val="00723466"/>
    <w:rsid w:val="007234DD"/>
    <w:rsid w:val="00723964"/>
    <w:rsid w:val="00723B71"/>
    <w:rsid w:val="00724064"/>
    <w:rsid w:val="00724248"/>
    <w:rsid w:val="007242D8"/>
    <w:rsid w:val="007243C2"/>
    <w:rsid w:val="00724F9D"/>
    <w:rsid w:val="007254AD"/>
    <w:rsid w:val="0072563C"/>
    <w:rsid w:val="00725B64"/>
    <w:rsid w:val="007263E0"/>
    <w:rsid w:val="00726411"/>
    <w:rsid w:val="00726E3F"/>
    <w:rsid w:val="00726EDF"/>
    <w:rsid w:val="0072774A"/>
    <w:rsid w:val="007277D8"/>
    <w:rsid w:val="00727BF0"/>
    <w:rsid w:val="00730E90"/>
    <w:rsid w:val="007310D2"/>
    <w:rsid w:val="00731543"/>
    <w:rsid w:val="00731E73"/>
    <w:rsid w:val="00732D9E"/>
    <w:rsid w:val="007336BA"/>
    <w:rsid w:val="007338F5"/>
    <w:rsid w:val="00733906"/>
    <w:rsid w:val="00733A99"/>
    <w:rsid w:val="00733CBE"/>
    <w:rsid w:val="00733E04"/>
    <w:rsid w:val="00733F7B"/>
    <w:rsid w:val="00734312"/>
    <w:rsid w:val="00734A1D"/>
    <w:rsid w:val="00734A24"/>
    <w:rsid w:val="0073519A"/>
    <w:rsid w:val="007351F6"/>
    <w:rsid w:val="007353DA"/>
    <w:rsid w:val="00735919"/>
    <w:rsid w:val="00735F27"/>
    <w:rsid w:val="00740196"/>
    <w:rsid w:val="0074052E"/>
    <w:rsid w:val="007415EC"/>
    <w:rsid w:val="007417C8"/>
    <w:rsid w:val="00741846"/>
    <w:rsid w:val="00741EE3"/>
    <w:rsid w:val="00742045"/>
    <w:rsid w:val="00742727"/>
    <w:rsid w:val="0074277F"/>
    <w:rsid w:val="00742D4C"/>
    <w:rsid w:val="00743026"/>
    <w:rsid w:val="007431BB"/>
    <w:rsid w:val="0074398A"/>
    <w:rsid w:val="00743CE1"/>
    <w:rsid w:val="00743FC7"/>
    <w:rsid w:val="00744356"/>
    <w:rsid w:val="00744AF3"/>
    <w:rsid w:val="00744CCD"/>
    <w:rsid w:val="00745289"/>
    <w:rsid w:val="007452C2"/>
    <w:rsid w:val="007453A5"/>
    <w:rsid w:val="007454EF"/>
    <w:rsid w:val="007459B5"/>
    <w:rsid w:val="00745A5D"/>
    <w:rsid w:val="00746BF5"/>
    <w:rsid w:val="007476F5"/>
    <w:rsid w:val="00747930"/>
    <w:rsid w:val="00747C02"/>
    <w:rsid w:val="00750545"/>
    <w:rsid w:val="0075095B"/>
    <w:rsid w:val="007512FA"/>
    <w:rsid w:val="00751725"/>
    <w:rsid w:val="00751D99"/>
    <w:rsid w:val="00752249"/>
    <w:rsid w:val="00753752"/>
    <w:rsid w:val="00753BB8"/>
    <w:rsid w:val="00753C46"/>
    <w:rsid w:val="00753D41"/>
    <w:rsid w:val="00753E04"/>
    <w:rsid w:val="007559FE"/>
    <w:rsid w:val="00756466"/>
    <w:rsid w:val="00756880"/>
    <w:rsid w:val="00756C3F"/>
    <w:rsid w:val="00756DB4"/>
    <w:rsid w:val="0075739F"/>
    <w:rsid w:val="007575BF"/>
    <w:rsid w:val="00757A81"/>
    <w:rsid w:val="00757FF5"/>
    <w:rsid w:val="007607DE"/>
    <w:rsid w:val="00760E46"/>
    <w:rsid w:val="00761180"/>
    <w:rsid w:val="00761218"/>
    <w:rsid w:val="0076181E"/>
    <w:rsid w:val="007620D2"/>
    <w:rsid w:val="00762EE6"/>
    <w:rsid w:val="007630EA"/>
    <w:rsid w:val="007631B1"/>
    <w:rsid w:val="00763517"/>
    <w:rsid w:val="00763662"/>
    <w:rsid w:val="00763B89"/>
    <w:rsid w:val="00763C77"/>
    <w:rsid w:val="00763D40"/>
    <w:rsid w:val="00764C73"/>
    <w:rsid w:val="00764DF2"/>
    <w:rsid w:val="0076520A"/>
    <w:rsid w:val="00765383"/>
    <w:rsid w:val="007653A8"/>
    <w:rsid w:val="007654CD"/>
    <w:rsid w:val="00765C0F"/>
    <w:rsid w:val="00765D91"/>
    <w:rsid w:val="007664BE"/>
    <w:rsid w:val="007677CC"/>
    <w:rsid w:val="00767A34"/>
    <w:rsid w:val="00770379"/>
    <w:rsid w:val="00770471"/>
    <w:rsid w:val="007708D1"/>
    <w:rsid w:val="00770DCB"/>
    <w:rsid w:val="007715A9"/>
    <w:rsid w:val="00771875"/>
    <w:rsid w:val="00771AD0"/>
    <w:rsid w:val="00772F66"/>
    <w:rsid w:val="00773443"/>
    <w:rsid w:val="00773CC0"/>
    <w:rsid w:val="0077418C"/>
    <w:rsid w:val="007743CB"/>
    <w:rsid w:val="007748FC"/>
    <w:rsid w:val="00775157"/>
    <w:rsid w:val="0077529F"/>
    <w:rsid w:val="007754A3"/>
    <w:rsid w:val="007759C0"/>
    <w:rsid w:val="007764EF"/>
    <w:rsid w:val="00776559"/>
    <w:rsid w:val="00776AED"/>
    <w:rsid w:val="00777384"/>
    <w:rsid w:val="00780004"/>
    <w:rsid w:val="0078019F"/>
    <w:rsid w:val="007803EE"/>
    <w:rsid w:val="00780B23"/>
    <w:rsid w:val="00781B34"/>
    <w:rsid w:val="00781D3B"/>
    <w:rsid w:val="007821EB"/>
    <w:rsid w:val="00782402"/>
    <w:rsid w:val="00782E2C"/>
    <w:rsid w:val="0078447B"/>
    <w:rsid w:val="007847B6"/>
    <w:rsid w:val="00784861"/>
    <w:rsid w:val="00784863"/>
    <w:rsid w:val="00784AFF"/>
    <w:rsid w:val="007859A7"/>
    <w:rsid w:val="00785C90"/>
    <w:rsid w:val="00786145"/>
    <w:rsid w:val="00787400"/>
    <w:rsid w:val="00787960"/>
    <w:rsid w:val="0079047B"/>
    <w:rsid w:val="007905F4"/>
    <w:rsid w:val="00790610"/>
    <w:rsid w:val="00790749"/>
    <w:rsid w:val="007908DD"/>
    <w:rsid w:val="007908FF"/>
    <w:rsid w:val="00790EF4"/>
    <w:rsid w:val="007915D2"/>
    <w:rsid w:val="007919E0"/>
    <w:rsid w:val="00791AAE"/>
    <w:rsid w:val="00791B70"/>
    <w:rsid w:val="00792316"/>
    <w:rsid w:val="00792B4C"/>
    <w:rsid w:val="007937CA"/>
    <w:rsid w:val="00793A06"/>
    <w:rsid w:val="00793D03"/>
    <w:rsid w:val="00794699"/>
    <w:rsid w:val="00794AC3"/>
    <w:rsid w:val="00794EE3"/>
    <w:rsid w:val="00795240"/>
    <w:rsid w:val="0079541D"/>
    <w:rsid w:val="007966A2"/>
    <w:rsid w:val="00796D4B"/>
    <w:rsid w:val="00797904"/>
    <w:rsid w:val="00797A8B"/>
    <w:rsid w:val="00797ACE"/>
    <w:rsid w:val="00797DAD"/>
    <w:rsid w:val="007A003F"/>
    <w:rsid w:val="007A0116"/>
    <w:rsid w:val="007A034D"/>
    <w:rsid w:val="007A07D8"/>
    <w:rsid w:val="007A09F8"/>
    <w:rsid w:val="007A15FE"/>
    <w:rsid w:val="007A1BC4"/>
    <w:rsid w:val="007A23B9"/>
    <w:rsid w:val="007A29A9"/>
    <w:rsid w:val="007A29FB"/>
    <w:rsid w:val="007A3180"/>
    <w:rsid w:val="007A363A"/>
    <w:rsid w:val="007A3ED3"/>
    <w:rsid w:val="007A4335"/>
    <w:rsid w:val="007A43D6"/>
    <w:rsid w:val="007A4422"/>
    <w:rsid w:val="007A4746"/>
    <w:rsid w:val="007A4C30"/>
    <w:rsid w:val="007A532E"/>
    <w:rsid w:val="007A5A13"/>
    <w:rsid w:val="007A5B49"/>
    <w:rsid w:val="007A5CDA"/>
    <w:rsid w:val="007A5FFD"/>
    <w:rsid w:val="007A6016"/>
    <w:rsid w:val="007A6135"/>
    <w:rsid w:val="007A6DF0"/>
    <w:rsid w:val="007A70C7"/>
    <w:rsid w:val="007A7CAB"/>
    <w:rsid w:val="007B0085"/>
    <w:rsid w:val="007B036B"/>
    <w:rsid w:val="007B0384"/>
    <w:rsid w:val="007B061F"/>
    <w:rsid w:val="007B22FD"/>
    <w:rsid w:val="007B2EB8"/>
    <w:rsid w:val="007B2F64"/>
    <w:rsid w:val="007B2FB9"/>
    <w:rsid w:val="007B3113"/>
    <w:rsid w:val="007B3561"/>
    <w:rsid w:val="007B3964"/>
    <w:rsid w:val="007B4137"/>
    <w:rsid w:val="007B4214"/>
    <w:rsid w:val="007B4EF3"/>
    <w:rsid w:val="007B5901"/>
    <w:rsid w:val="007B5B30"/>
    <w:rsid w:val="007B6305"/>
    <w:rsid w:val="007B63BC"/>
    <w:rsid w:val="007B6874"/>
    <w:rsid w:val="007B6EA0"/>
    <w:rsid w:val="007B74F2"/>
    <w:rsid w:val="007B768F"/>
    <w:rsid w:val="007B7BF7"/>
    <w:rsid w:val="007B7CB0"/>
    <w:rsid w:val="007C079C"/>
    <w:rsid w:val="007C0927"/>
    <w:rsid w:val="007C0BF1"/>
    <w:rsid w:val="007C0D5A"/>
    <w:rsid w:val="007C0DB2"/>
    <w:rsid w:val="007C0F18"/>
    <w:rsid w:val="007C11ED"/>
    <w:rsid w:val="007C1248"/>
    <w:rsid w:val="007C1667"/>
    <w:rsid w:val="007C1771"/>
    <w:rsid w:val="007C17FF"/>
    <w:rsid w:val="007C1A9D"/>
    <w:rsid w:val="007C1CC4"/>
    <w:rsid w:val="007C21F6"/>
    <w:rsid w:val="007C2436"/>
    <w:rsid w:val="007C2847"/>
    <w:rsid w:val="007C2C12"/>
    <w:rsid w:val="007C311E"/>
    <w:rsid w:val="007C3442"/>
    <w:rsid w:val="007C3F8E"/>
    <w:rsid w:val="007C4DEC"/>
    <w:rsid w:val="007C4E72"/>
    <w:rsid w:val="007C4FF2"/>
    <w:rsid w:val="007C4FF8"/>
    <w:rsid w:val="007C511B"/>
    <w:rsid w:val="007C56DF"/>
    <w:rsid w:val="007C6366"/>
    <w:rsid w:val="007C679F"/>
    <w:rsid w:val="007C6A21"/>
    <w:rsid w:val="007C7A39"/>
    <w:rsid w:val="007C7B2B"/>
    <w:rsid w:val="007C7C76"/>
    <w:rsid w:val="007D0356"/>
    <w:rsid w:val="007D0917"/>
    <w:rsid w:val="007D0AD0"/>
    <w:rsid w:val="007D195F"/>
    <w:rsid w:val="007D1BB4"/>
    <w:rsid w:val="007D1FDF"/>
    <w:rsid w:val="007D20B2"/>
    <w:rsid w:val="007D259E"/>
    <w:rsid w:val="007D2C01"/>
    <w:rsid w:val="007D332B"/>
    <w:rsid w:val="007D34E2"/>
    <w:rsid w:val="007D3DCF"/>
    <w:rsid w:val="007D415B"/>
    <w:rsid w:val="007D469D"/>
    <w:rsid w:val="007D501B"/>
    <w:rsid w:val="007D556C"/>
    <w:rsid w:val="007D5908"/>
    <w:rsid w:val="007D6575"/>
    <w:rsid w:val="007D6713"/>
    <w:rsid w:val="007D69BD"/>
    <w:rsid w:val="007D7009"/>
    <w:rsid w:val="007D736F"/>
    <w:rsid w:val="007D766C"/>
    <w:rsid w:val="007E01D1"/>
    <w:rsid w:val="007E0F9F"/>
    <w:rsid w:val="007E1A27"/>
    <w:rsid w:val="007E2274"/>
    <w:rsid w:val="007E2736"/>
    <w:rsid w:val="007E28FB"/>
    <w:rsid w:val="007E3FD4"/>
    <w:rsid w:val="007E4F38"/>
    <w:rsid w:val="007E53C9"/>
    <w:rsid w:val="007E5674"/>
    <w:rsid w:val="007E573B"/>
    <w:rsid w:val="007E595D"/>
    <w:rsid w:val="007E610B"/>
    <w:rsid w:val="007E6655"/>
    <w:rsid w:val="007E69C2"/>
    <w:rsid w:val="007E69DF"/>
    <w:rsid w:val="007E6A42"/>
    <w:rsid w:val="007E6C4B"/>
    <w:rsid w:val="007E6FE4"/>
    <w:rsid w:val="007E70D1"/>
    <w:rsid w:val="007E7AD9"/>
    <w:rsid w:val="007F0A44"/>
    <w:rsid w:val="007F0C46"/>
    <w:rsid w:val="007F110E"/>
    <w:rsid w:val="007F1EA1"/>
    <w:rsid w:val="007F215B"/>
    <w:rsid w:val="007F2327"/>
    <w:rsid w:val="007F2F80"/>
    <w:rsid w:val="007F3EBB"/>
    <w:rsid w:val="007F46F4"/>
    <w:rsid w:val="007F5062"/>
    <w:rsid w:val="007F521F"/>
    <w:rsid w:val="007F58BC"/>
    <w:rsid w:val="007F5A19"/>
    <w:rsid w:val="007F6155"/>
    <w:rsid w:val="007F658F"/>
    <w:rsid w:val="007F6A8F"/>
    <w:rsid w:val="007F76A0"/>
    <w:rsid w:val="008008A6"/>
    <w:rsid w:val="00800B68"/>
    <w:rsid w:val="00801724"/>
    <w:rsid w:val="00801966"/>
    <w:rsid w:val="008027BA"/>
    <w:rsid w:val="0080294B"/>
    <w:rsid w:val="00802A09"/>
    <w:rsid w:val="00802C33"/>
    <w:rsid w:val="00802DF0"/>
    <w:rsid w:val="008031BC"/>
    <w:rsid w:val="0080323D"/>
    <w:rsid w:val="008039E6"/>
    <w:rsid w:val="00803FB1"/>
    <w:rsid w:val="008040CD"/>
    <w:rsid w:val="008043CB"/>
    <w:rsid w:val="00804423"/>
    <w:rsid w:val="00804730"/>
    <w:rsid w:val="00804C86"/>
    <w:rsid w:val="0080581C"/>
    <w:rsid w:val="00805923"/>
    <w:rsid w:val="00807111"/>
    <w:rsid w:val="008076DE"/>
    <w:rsid w:val="00807815"/>
    <w:rsid w:val="00807BFD"/>
    <w:rsid w:val="00810716"/>
    <w:rsid w:val="00810D23"/>
    <w:rsid w:val="00810E42"/>
    <w:rsid w:val="00811031"/>
    <w:rsid w:val="00811352"/>
    <w:rsid w:val="008117B1"/>
    <w:rsid w:val="00811A2B"/>
    <w:rsid w:val="00812215"/>
    <w:rsid w:val="00812474"/>
    <w:rsid w:val="008124C6"/>
    <w:rsid w:val="008129A8"/>
    <w:rsid w:val="00812CD4"/>
    <w:rsid w:val="008135C2"/>
    <w:rsid w:val="00813A0F"/>
    <w:rsid w:val="00813A99"/>
    <w:rsid w:val="00814282"/>
    <w:rsid w:val="00814736"/>
    <w:rsid w:val="0081529F"/>
    <w:rsid w:val="00815DBB"/>
    <w:rsid w:val="00817875"/>
    <w:rsid w:val="0082001A"/>
    <w:rsid w:val="0082018D"/>
    <w:rsid w:val="00820393"/>
    <w:rsid w:val="008206CE"/>
    <w:rsid w:val="00820FB4"/>
    <w:rsid w:val="008221FE"/>
    <w:rsid w:val="00822319"/>
    <w:rsid w:val="0082252D"/>
    <w:rsid w:val="00822A9A"/>
    <w:rsid w:val="00822ECE"/>
    <w:rsid w:val="00823269"/>
    <w:rsid w:val="0082336A"/>
    <w:rsid w:val="008238E7"/>
    <w:rsid w:val="00823F9B"/>
    <w:rsid w:val="008245BE"/>
    <w:rsid w:val="00824CD1"/>
    <w:rsid w:val="00825955"/>
    <w:rsid w:val="00825A27"/>
    <w:rsid w:val="008263E7"/>
    <w:rsid w:val="008271AF"/>
    <w:rsid w:val="00827326"/>
    <w:rsid w:val="00827ACE"/>
    <w:rsid w:val="00827CA0"/>
    <w:rsid w:val="00830313"/>
    <w:rsid w:val="008304A8"/>
    <w:rsid w:val="008305E3"/>
    <w:rsid w:val="0083071B"/>
    <w:rsid w:val="0083190D"/>
    <w:rsid w:val="008320FA"/>
    <w:rsid w:val="00832111"/>
    <w:rsid w:val="008321AF"/>
    <w:rsid w:val="00832B69"/>
    <w:rsid w:val="00832DB8"/>
    <w:rsid w:val="0083368B"/>
    <w:rsid w:val="00833E12"/>
    <w:rsid w:val="00833FF0"/>
    <w:rsid w:val="0083472D"/>
    <w:rsid w:val="00834D13"/>
    <w:rsid w:val="0083506A"/>
    <w:rsid w:val="0083607E"/>
    <w:rsid w:val="00836109"/>
    <w:rsid w:val="0083611F"/>
    <w:rsid w:val="008371D3"/>
    <w:rsid w:val="00837426"/>
    <w:rsid w:val="0083745C"/>
    <w:rsid w:val="00837636"/>
    <w:rsid w:val="00837D28"/>
    <w:rsid w:val="00840E26"/>
    <w:rsid w:val="00840E7B"/>
    <w:rsid w:val="0084156B"/>
    <w:rsid w:val="00842327"/>
    <w:rsid w:val="00842898"/>
    <w:rsid w:val="00842992"/>
    <w:rsid w:val="00842F22"/>
    <w:rsid w:val="00843F5B"/>
    <w:rsid w:val="0084413F"/>
    <w:rsid w:val="0084509D"/>
    <w:rsid w:val="0084522A"/>
    <w:rsid w:val="00845656"/>
    <w:rsid w:val="00845B75"/>
    <w:rsid w:val="0084644E"/>
    <w:rsid w:val="00846509"/>
    <w:rsid w:val="00846879"/>
    <w:rsid w:val="00846CEC"/>
    <w:rsid w:val="0084711E"/>
    <w:rsid w:val="0084742D"/>
    <w:rsid w:val="00850434"/>
    <w:rsid w:val="00850CFC"/>
    <w:rsid w:val="00851255"/>
    <w:rsid w:val="00851259"/>
    <w:rsid w:val="00851BF1"/>
    <w:rsid w:val="00853432"/>
    <w:rsid w:val="00853566"/>
    <w:rsid w:val="00853793"/>
    <w:rsid w:val="0085381C"/>
    <w:rsid w:val="0085579C"/>
    <w:rsid w:val="00855AC0"/>
    <w:rsid w:val="00855E1E"/>
    <w:rsid w:val="00856989"/>
    <w:rsid w:val="00856E6C"/>
    <w:rsid w:val="00856FAA"/>
    <w:rsid w:val="00857803"/>
    <w:rsid w:val="0085798F"/>
    <w:rsid w:val="00857CB4"/>
    <w:rsid w:val="00860525"/>
    <w:rsid w:val="00860791"/>
    <w:rsid w:val="00860905"/>
    <w:rsid w:val="00860FF0"/>
    <w:rsid w:val="0086163C"/>
    <w:rsid w:val="00861642"/>
    <w:rsid w:val="00861EFF"/>
    <w:rsid w:val="00862CCD"/>
    <w:rsid w:val="008633B6"/>
    <w:rsid w:val="008634EC"/>
    <w:rsid w:val="00863E0E"/>
    <w:rsid w:val="0086427F"/>
    <w:rsid w:val="00864CB3"/>
    <w:rsid w:val="00864E45"/>
    <w:rsid w:val="00864E75"/>
    <w:rsid w:val="0086514F"/>
    <w:rsid w:val="008653C9"/>
    <w:rsid w:val="008657EA"/>
    <w:rsid w:val="00866018"/>
    <w:rsid w:val="008663A5"/>
    <w:rsid w:val="00866935"/>
    <w:rsid w:val="00866AD3"/>
    <w:rsid w:val="0086742E"/>
    <w:rsid w:val="00867521"/>
    <w:rsid w:val="00867643"/>
    <w:rsid w:val="00867BF5"/>
    <w:rsid w:val="00867CB5"/>
    <w:rsid w:val="0087002C"/>
    <w:rsid w:val="008703EE"/>
    <w:rsid w:val="00870D84"/>
    <w:rsid w:val="00871BDE"/>
    <w:rsid w:val="00872130"/>
    <w:rsid w:val="008727E9"/>
    <w:rsid w:val="00872922"/>
    <w:rsid w:val="0087329A"/>
    <w:rsid w:val="00873407"/>
    <w:rsid w:val="008734ED"/>
    <w:rsid w:val="00873678"/>
    <w:rsid w:val="008741A9"/>
    <w:rsid w:val="0087422D"/>
    <w:rsid w:val="00874724"/>
    <w:rsid w:val="0087495E"/>
    <w:rsid w:val="00874BBA"/>
    <w:rsid w:val="0087552D"/>
    <w:rsid w:val="00875626"/>
    <w:rsid w:val="00875C02"/>
    <w:rsid w:val="0087609D"/>
    <w:rsid w:val="008760AB"/>
    <w:rsid w:val="00877293"/>
    <w:rsid w:val="008772B3"/>
    <w:rsid w:val="0087761B"/>
    <w:rsid w:val="00877826"/>
    <w:rsid w:val="008778ED"/>
    <w:rsid w:val="00877972"/>
    <w:rsid w:val="00877A90"/>
    <w:rsid w:val="00877AFE"/>
    <w:rsid w:val="00877DA5"/>
    <w:rsid w:val="00880B1B"/>
    <w:rsid w:val="00880DC4"/>
    <w:rsid w:val="00881D00"/>
    <w:rsid w:val="00882418"/>
    <w:rsid w:val="00882573"/>
    <w:rsid w:val="008827E5"/>
    <w:rsid w:val="008832FF"/>
    <w:rsid w:val="008839A7"/>
    <w:rsid w:val="00883B73"/>
    <w:rsid w:val="008840F7"/>
    <w:rsid w:val="00884940"/>
    <w:rsid w:val="00884DCA"/>
    <w:rsid w:val="0088548F"/>
    <w:rsid w:val="00885627"/>
    <w:rsid w:val="00885682"/>
    <w:rsid w:val="0088580B"/>
    <w:rsid w:val="008859BD"/>
    <w:rsid w:val="00886EAE"/>
    <w:rsid w:val="00887604"/>
    <w:rsid w:val="00887699"/>
    <w:rsid w:val="00887AA1"/>
    <w:rsid w:val="00887C65"/>
    <w:rsid w:val="00890225"/>
    <w:rsid w:val="0089033C"/>
    <w:rsid w:val="00890BCB"/>
    <w:rsid w:val="00890BD7"/>
    <w:rsid w:val="00890BF2"/>
    <w:rsid w:val="00891779"/>
    <w:rsid w:val="0089183E"/>
    <w:rsid w:val="008919A9"/>
    <w:rsid w:val="00891AC4"/>
    <w:rsid w:val="00892005"/>
    <w:rsid w:val="008922B4"/>
    <w:rsid w:val="00892759"/>
    <w:rsid w:val="00892F62"/>
    <w:rsid w:val="0089314C"/>
    <w:rsid w:val="00893611"/>
    <w:rsid w:val="00893A29"/>
    <w:rsid w:val="00893CB2"/>
    <w:rsid w:val="00893ED8"/>
    <w:rsid w:val="0089427E"/>
    <w:rsid w:val="0089435D"/>
    <w:rsid w:val="008946D3"/>
    <w:rsid w:val="00894C57"/>
    <w:rsid w:val="008957EA"/>
    <w:rsid w:val="00895CD3"/>
    <w:rsid w:val="00895E0B"/>
    <w:rsid w:val="00896288"/>
    <w:rsid w:val="008962B4"/>
    <w:rsid w:val="00896A5E"/>
    <w:rsid w:val="00897015"/>
    <w:rsid w:val="00897321"/>
    <w:rsid w:val="0089769F"/>
    <w:rsid w:val="00897D52"/>
    <w:rsid w:val="008A01AA"/>
    <w:rsid w:val="008A0329"/>
    <w:rsid w:val="008A0423"/>
    <w:rsid w:val="008A0F5C"/>
    <w:rsid w:val="008A0FBE"/>
    <w:rsid w:val="008A1411"/>
    <w:rsid w:val="008A1AC5"/>
    <w:rsid w:val="008A21B6"/>
    <w:rsid w:val="008A283D"/>
    <w:rsid w:val="008A2956"/>
    <w:rsid w:val="008A29FB"/>
    <w:rsid w:val="008A2B72"/>
    <w:rsid w:val="008A3A5B"/>
    <w:rsid w:val="008A3EBA"/>
    <w:rsid w:val="008A4DA9"/>
    <w:rsid w:val="008A539A"/>
    <w:rsid w:val="008A58D4"/>
    <w:rsid w:val="008A60F2"/>
    <w:rsid w:val="008A6476"/>
    <w:rsid w:val="008A6C49"/>
    <w:rsid w:val="008A6D98"/>
    <w:rsid w:val="008A7D64"/>
    <w:rsid w:val="008B0377"/>
    <w:rsid w:val="008B0394"/>
    <w:rsid w:val="008B0832"/>
    <w:rsid w:val="008B0A6B"/>
    <w:rsid w:val="008B0BD4"/>
    <w:rsid w:val="008B1259"/>
    <w:rsid w:val="008B1304"/>
    <w:rsid w:val="008B171A"/>
    <w:rsid w:val="008B1D43"/>
    <w:rsid w:val="008B1E1F"/>
    <w:rsid w:val="008B2F57"/>
    <w:rsid w:val="008B3FC7"/>
    <w:rsid w:val="008B40D3"/>
    <w:rsid w:val="008B4D7D"/>
    <w:rsid w:val="008B5459"/>
    <w:rsid w:val="008B5C58"/>
    <w:rsid w:val="008B601B"/>
    <w:rsid w:val="008B63DB"/>
    <w:rsid w:val="008B6451"/>
    <w:rsid w:val="008B6962"/>
    <w:rsid w:val="008B699E"/>
    <w:rsid w:val="008B6D06"/>
    <w:rsid w:val="008B6D69"/>
    <w:rsid w:val="008B787F"/>
    <w:rsid w:val="008B794E"/>
    <w:rsid w:val="008B7D91"/>
    <w:rsid w:val="008C003E"/>
    <w:rsid w:val="008C08C8"/>
    <w:rsid w:val="008C1014"/>
    <w:rsid w:val="008C13C7"/>
    <w:rsid w:val="008C14A7"/>
    <w:rsid w:val="008C2BF6"/>
    <w:rsid w:val="008C2DE3"/>
    <w:rsid w:val="008C2FCB"/>
    <w:rsid w:val="008C301F"/>
    <w:rsid w:val="008C36C0"/>
    <w:rsid w:val="008C473C"/>
    <w:rsid w:val="008C5BC4"/>
    <w:rsid w:val="008C5C55"/>
    <w:rsid w:val="008C6165"/>
    <w:rsid w:val="008C625C"/>
    <w:rsid w:val="008C74B9"/>
    <w:rsid w:val="008C7A36"/>
    <w:rsid w:val="008C7AC7"/>
    <w:rsid w:val="008C7C2E"/>
    <w:rsid w:val="008C7D91"/>
    <w:rsid w:val="008C7EB7"/>
    <w:rsid w:val="008D0A17"/>
    <w:rsid w:val="008D0ECA"/>
    <w:rsid w:val="008D0FDB"/>
    <w:rsid w:val="008D1541"/>
    <w:rsid w:val="008D16FA"/>
    <w:rsid w:val="008D1BCC"/>
    <w:rsid w:val="008D1BF3"/>
    <w:rsid w:val="008D2816"/>
    <w:rsid w:val="008D4002"/>
    <w:rsid w:val="008D437F"/>
    <w:rsid w:val="008D46DE"/>
    <w:rsid w:val="008D4CCC"/>
    <w:rsid w:val="008D4F26"/>
    <w:rsid w:val="008D53EF"/>
    <w:rsid w:val="008D559E"/>
    <w:rsid w:val="008D5F60"/>
    <w:rsid w:val="008D7638"/>
    <w:rsid w:val="008E0472"/>
    <w:rsid w:val="008E0C82"/>
    <w:rsid w:val="008E0EBB"/>
    <w:rsid w:val="008E20D9"/>
    <w:rsid w:val="008E23F4"/>
    <w:rsid w:val="008E31B7"/>
    <w:rsid w:val="008E31D3"/>
    <w:rsid w:val="008E3483"/>
    <w:rsid w:val="008E3661"/>
    <w:rsid w:val="008E4453"/>
    <w:rsid w:val="008E47DF"/>
    <w:rsid w:val="008E488D"/>
    <w:rsid w:val="008E51A4"/>
    <w:rsid w:val="008E69EC"/>
    <w:rsid w:val="008E727D"/>
    <w:rsid w:val="008E7C13"/>
    <w:rsid w:val="008E7D5E"/>
    <w:rsid w:val="008F023F"/>
    <w:rsid w:val="008F02C2"/>
    <w:rsid w:val="008F04AC"/>
    <w:rsid w:val="008F05BD"/>
    <w:rsid w:val="008F06CD"/>
    <w:rsid w:val="008F0CA9"/>
    <w:rsid w:val="008F16E4"/>
    <w:rsid w:val="008F1785"/>
    <w:rsid w:val="008F2461"/>
    <w:rsid w:val="008F24A3"/>
    <w:rsid w:val="008F2AB8"/>
    <w:rsid w:val="008F37B1"/>
    <w:rsid w:val="008F3C5B"/>
    <w:rsid w:val="008F4052"/>
    <w:rsid w:val="008F4357"/>
    <w:rsid w:val="008F4E12"/>
    <w:rsid w:val="008F4E7A"/>
    <w:rsid w:val="008F4F80"/>
    <w:rsid w:val="008F5453"/>
    <w:rsid w:val="008F598D"/>
    <w:rsid w:val="008F71A0"/>
    <w:rsid w:val="008F7768"/>
    <w:rsid w:val="008F786D"/>
    <w:rsid w:val="008F7973"/>
    <w:rsid w:val="008F7AC3"/>
    <w:rsid w:val="00900064"/>
    <w:rsid w:val="00900417"/>
    <w:rsid w:val="00900521"/>
    <w:rsid w:val="009005F5"/>
    <w:rsid w:val="009012CB"/>
    <w:rsid w:val="00901AC2"/>
    <w:rsid w:val="00901D57"/>
    <w:rsid w:val="00901D96"/>
    <w:rsid w:val="00901F58"/>
    <w:rsid w:val="0090213E"/>
    <w:rsid w:val="009025BA"/>
    <w:rsid w:val="00902813"/>
    <w:rsid w:val="00902A97"/>
    <w:rsid w:val="00902C3B"/>
    <w:rsid w:val="00903504"/>
    <w:rsid w:val="0090407E"/>
    <w:rsid w:val="0090444F"/>
    <w:rsid w:val="009046E8"/>
    <w:rsid w:val="009056D9"/>
    <w:rsid w:val="009061BB"/>
    <w:rsid w:val="009064F8"/>
    <w:rsid w:val="0090666A"/>
    <w:rsid w:val="009066FA"/>
    <w:rsid w:val="00906AA6"/>
    <w:rsid w:val="00906AAE"/>
    <w:rsid w:val="00906D22"/>
    <w:rsid w:val="00906F77"/>
    <w:rsid w:val="00907B79"/>
    <w:rsid w:val="00907F1A"/>
    <w:rsid w:val="00910EC9"/>
    <w:rsid w:val="009112D4"/>
    <w:rsid w:val="009116FF"/>
    <w:rsid w:val="00911CC1"/>
    <w:rsid w:val="00911D5D"/>
    <w:rsid w:val="00911ED9"/>
    <w:rsid w:val="0091200F"/>
    <w:rsid w:val="0091236B"/>
    <w:rsid w:val="00912DFF"/>
    <w:rsid w:val="00912F32"/>
    <w:rsid w:val="00912FF1"/>
    <w:rsid w:val="0091331F"/>
    <w:rsid w:val="009134FA"/>
    <w:rsid w:val="009136B6"/>
    <w:rsid w:val="009139DE"/>
    <w:rsid w:val="0091427B"/>
    <w:rsid w:val="00914477"/>
    <w:rsid w:val="00914DCD"/>
    <w:rsid w:val="00914E3F"/>
    <w:rsid w:val="0091520F"/>
    <w:rsid w:val="00915731"/>
    <w:rsid w:val="00915E4C"/>
    <w:rsid w:val="00915EC8"/>
    <w:rsid w:val="00916429"/>
    <w:rsid w:val="0091679C"/>
    <w:rsid w:val="00916922"/>
    <w:rsid w:val="00916E35"/>
    <w:rsid w:val="00917CC6"/>
    <w:rsid w:val="009219E4"/>
    <w:rsid w:val="00921E09"/>
    <w:rsid w:val="00921F0A"/>
    <w:rsid w:val="0092217D"/>
    <w:rsid w:val="0092233C"/>
    <w:rsid w:val="00922486"/>
    <w:rsid w:val="00922709"/>
    <w:rsid w:val="00922AC9"/>
    <w:rsid w:val="00923D9C"/>
    <w:rsid w:val="009240EF"/>
    <w:rsid w:val="0092416A"/>
    <w:rsid w:val="0092479D"/>
    <w:rsid w:val="009248D6"/>
    <w:rsid w:val="009249B7"/>
    <w:rsid w:val="00925BAD"/>
    <w:rsid w:val="00926768"/>
    <w:rsid w:val="009268EA"/>
    <w:rsid w:val="00926F31"/>
    <w:rsid w:val="0092754B"/>
    <w:rsid w:val="00927C59"/>
    <w:rsid w:val="00927CFC"/>
    <w:rsid w:val="00930049"/>
    <w:rsid w:val="009301A8"/>
    <w:rsid w:val="009302F0"/>
    <w:rsid w:val="00930454"/>
    <w:rsid w:val="00930490"/>
    <w:rsid w:val="00930AA4"/>
    <w:rsid w:val="00931067"/>
    <w:rsid w:val="00931960"/>
    <w:rsid w:val="009320C8"/>
    <w:rsid w:val="009323EF"/>
    <w:rsid w:val="009324E6"/>
    <w:rsid w:val="009326D5"/>
    <w:rsid w:val="00932904"/>
    <w:rsid w:val="00932CDF"/>
    <w:rsid w:val="00933024"/>
    <w:rsid w:val="00933769"/>
    <w:rsid w:val="0093426B"/>
    <w:rsid w:val="00934A9D"/>
    <w:rsid w:val="0093532D"/>
    <w:rsid w:val="009354ED"/>
    <w:rsid w:val="00935A6B"/>
    <w:rsid w:val="00936134"/>
    <w:rsid w:val="009361FD"/>
    <w:rsid w:val="00936312"/>
    <w:rsid w:val="0094002E"/>
    <w:rsid w:val="009403AD"/>
    <w:rsid w:val="00940CD3"/>
    <w:rsid w:val="00940F9A"/>
    <w:rsid w:val="009412F4"/>
    <w:rsid w:val="00941306"/>
    <w:rsid w:val="00941779"/>
    <w:rsid w:val="00941AD9"/>
    <w:rsid w:val="00941C77"/>
    <w:rsid w:val="00941F3E"/>
    <w:rsid w:val="0094231C"/>
    <w:rsid w:val="009425EC"/>
    <w:rsid w:val="00942F3D"/>
    <w:rsid w:val="009435C8"/>
    <w:rsid w:val="0094400C"/>
    <w:rsid w:val="0094488C"/>
    <w:rsid w:val="00944ABF"/>
    <w:rsid w:val="00944D66"/>
    <w:rsid w:val="00945135"/>
    <w:rsid w:val="009454A7"/>
    <w:rsid w:val="00945E9D"/>
    <w:rsid w:val="009469C7"/>
    <w:rsid w:val="00946A13"/>
    <w:rsid w:val="00946C6A"/>
    <w:rsid w:val="00946DD5"/>
    <w:rsid w:val="00947408"/>
    <w:rsid w:val="00947651"/>
    <w:rsid w:val="009478BF"/>
    <w:rsid w:val="00947A1B"/>
    <w:rsid w:val="0095071A"/>
    <w:rsid w:val="00950A10"/>
    <w:rsid w:val="00950CA5"/>
    <w:rsid w:val="00950DC4"/>
    <w:rsid w:val="00951046"/>
    <w:rsid w:val="0095142A"/>
    <w:rsid w:val="00951A9A"/>
    <w:rsid w:val="00951AAA"/>
    <w:rsid w:val="00951DFF"/>
    <w:rsid w:val="009522CA"/>
    <w:rsid w:val="00953878"/>
    <w:rsid w:val="00953CDF"/>
    <w:rsid w:val="00954226"/>
    <w:rsid w:val="00955E09"/>
    <w:rsid w:val="00955E14"/>
    <w:rsid w:val="009561BB"/>
    <w:rsid w:val="009568A8"/>
    <w:rsid w:val="00956BDC"/>
    <w:rsid w:val="009573ED"/>
    <w:rsid w:val="00957480"/>
    <w:rsid w:val="00957929"/>
    <w:rsid w:val="00957DDB"/>
    <w:rsid w:val="00960F88"/>
    <w:rsid w:val="0096111B"/>
    <w:rsid w:val="0096129B"/>
    <w:rsid w:val="0096165E"/>
    <w:rsid w:val="00961A5E"/>
    <w:rsid w:val="00962730"/>
    <w:rsid w:val="00963057"/>
    <w:rsid w:val="00963104"/>
    <w:rsid w:val="00963807"/>
    <w:rsid w:val="00963E0C"/>
    <w:rsid w:val="009640A4"/>
    <w:rsid w:val="00964822"/>
    <w:rsid w:val="009651DB"/>
    <w:rsid w:val="00965207"/>
    <w:rsid w:val="0096522C"/>
    <w:rsid w:val="00965914"/>
    <w:rsid w:val="00965AFC"/>
    <w:rsid w:val="00965B80"/>
    <w:rsid w:val="00965DF7"/>
    <w:rsid w:val="0096610F"/>
    <w:rsid w:val="009662D7"/>
    <w:rsid w:val="00966434"/>
    <w:rsid w:val="00966E9D"/>
    <w:rsid w:val="00966F46"/>
    <w:rsid w:val="009672B9"/>
    <w:rsid w:val="00967855"/>
    <w:rsid w:val="00967892"/>
    <w:rsid w:val="00970960"/>
    <w:rsid w:val="00970D35"/>
    <w:rsid w:val="00970D9F"/>
    <w:rsid w:val="00970EEE"/>
    <w:rsid w:val="00971057"/>
    <w:rsid w:val="0097117A"/>
    <w:rsid w:val="009713D8"/>
    <w:rsid w:val="009713E8"/>
    <w:rsid w:val="00971445"/>
    <w:rsid w:val="0097165F"/>
    <w:rsid w:val="00971B47"/>
    <w:rsid w:val="00971D0A"/>
    <w:rsid w:val="00971EE1"/>
    <w:rsid w:val="009724E5"/>
    <w:rsid w:val="00972C8E"/>
    <w:rsid w:val="00972D75"/>
    <w:rsid w:val="00972D8A"/>
    <w:rsid w:val="00972E58"/>
    <w:rsid w:val="009734AE"/>
    <w:rsid w:val="00973B81"/>
    <w:rsid w:val="0097432F"/>
    <w:rsid w:val="009748AF"/>
    <w:rsid w:val="00974948"/>
    <w:rsid w:val="00974F82"/>
    <w:rsid w:val="009753BB"/>
    <w:rsid w:val="00975801"/>
    <w:rsid w:val="0097581D"/>
    <w:rsid w:val="00976413"/>
    <w:rsid w:val="00976BAA"/>
    <w:rsid w:val="00976C5B"/>
    <w:rsid w:val="00977202"/>
    <w:rsid w:val="00977379"/>
    <w:rsid w:val="009774D7"/>
    <w:rsid w:val="009778AC"/>
    <w:rsid w:val="00977DB6"/>
    <w:rsid w:val="00980068"/>
    <w:rsid w:val="00980277"/>
    <w:rsid w:val="00981031"/>
    <w:rsid w:val="00981090"/>
    <w:rsid w:val="009817F7"/>
    <w:rsid w:val="009818FB"/>
    <w:rsid w:val="00982A21"/>
    <w:rsid w:val="00982F47"/>
    <w:rsid w:val="0098329B"/>
    <w:rsid w:val="00983A73"/>
    <w:rsid w:val="00983ADD"/>
    <w:rsid w:val="009846A5"/>
    <w:rsid w:val="00984E17"/>
    <w:rsid w:val="00984EED"/>
    <w:rsid w:val="00986749"/>
    <w:rsid w:val="00987304"/>
    <w:rsid w:val="00987583"/>
    <w:rsid w:val="00990053"/>
    <w:rsid w:val="009902CF"/>
    <w:rsid w:val="009904B6"/>
    <w:rsid w:val="00991089"/>
    <w:rsid w:val="00991A48"/>
    <w:rsid w:val="00991DC6"/>
    <w:rsid w:val="00991EC0"/>
    <w:rsid w:val="009922FE"/>
    <w:rsid w:val="0099239F"/>
    <w:rsid w:val="00992939"/>
    <w:rsid w:val="00992B9F"/>
    <w:rsid w:val="0099376F"/>
    <w:rsid w:val="00993949"/>
    <w:rsid w:val="00993B8F"/>
    <w:rsid w:val="00993C85"/>
    <w:rsid w:val="00994470"/>
    <w:rsid w:val="00994930"/>
    <w:rsid w:val="00994AFE"/>
    <w:rsid w:val="0099506E"/>
    <w:rsid w:val="009952A3"/>
    <w:rsid w:val="009959B8"/>
    <w:rsid w:val="00996266"/>
    <w:rsid w:val="009969E6"/>
    <w:rsid w:val="00996BC4"/>
    <w:rsid w:val="00997720"/>
    <w:rsid w:val="0099775A"/>
    <w:rsid w:val="009977D3"/>
    <w:rsid w:val="00997808"/>
    <w:rsid w:val="00997B37"/>
    <w:rsid w:val="00997E19"/>
    <w:rsid w:val="00997E3F"/>
    <w:rsid w:val="009A0106"/>
    <w:rsid w:val="009A05AD"/>
    <w:rsid w:val="009A0822"/>
    <w:rsid w:val="009A0B32"/>
    <w:rsid w:val="009A0FF7"/>
    <w:rsid w:val="009A1C33"/>
    <w:rsid w:val="009A1E59"/>
    <w:rsid w:val="009A26DA"/>
    <w:rsid w:val="009A29A2"/>
    <w:rsid w:val="009A322C"/>
    <w:rsid w:val="009A3D1D"/>
    <w:rsid w:val="009A3DB0"/>
    <w:rsid w:val="009A4413"/>
    <w:rsid w:val="009A4FA6"/>
    <w:rsid w:val="009A53AC"/>
    <w:rsid w:val="009A5C7B"/>
    <w:rsid w:val="009A60CF"/>
    <w:rsid w:val="009A62EE"/>
    <w:rsid w:val="009A6666"/>
    <w:rsid w:val="009A686B"/>
    <w:rsid w:val="009A6CF9"/>
    <w:rsid w:val="009A7C6A"/>
    <w:rsid w:val="009A7CC8"/>
    <w:rsid w:val="009A7DA6"/>
    <w:rsid w:val="009A7F27"/>
    <w:rsid w:val="009B0131"/>
    <w:rsid w:val="009B0408"/>
    <w:rsid w:val="009B04EA"/>
    <w:rsid w:val="009B0B69"/>
    <w:rsid w:val="009B0CDE"/>
    <w:rsid w:val="009B1035"/>
    <w:rsid w:val="009B22D2"/>
    <w:rsid w:val="009B29D6"/>
    <w:rsid w:val="009B2DDD"/>
    <w:rsid w:val="009B2DE5"/>
    <w:rsid w:val="009B2EE9"/>
    <w:rsid w:val="009B32F4"/>
    <w:rsid w:val="009B3F55"/>
    <w:rsid w:val="009B454D"/>
    <w:rsid w:val="009B4B66"/>
    <w:rsid w:val="009B4F6B"/>
    <w:rsid w:val="009B56C2"/>
    <w:rsid w:val="009B57D5"/>
    <w:rsid w:val="009B583A"/>
    <w:rsid w:val="009B5E79"/>
    <w:rsid w:val="009B6734"/>
    <w:rsid w:val="009B6CB0"/>
    <w:rsid w:val="009B6CC1"/>
    <w:rsid w:val="009B6EB0"/>
    <w:rsid w:val="009C0197"/>
    <w:rsid w:val="009C02C4"/>
    <w:rsid w:val="009C02FD"/>
    <w:rsid w:val="009C045A"/>
    <w:rsid w:val="009C0EA0"/>
    <w:rsid w:val="009C1518"/>
    <w:rsid w:val="009C1B69"/>
    <w:rsid w:val="009C216F"/>
    <w:rsid w:val="009C2596"/>
    <w:rsid w:val="009C27C2"/>
    <w:rsid w:val="009C27EE"/>
    <w:rsid w:val="009C2BE0"/>
    <w:rsid w:val="009C3049"/>
    <w:rsid w:val="009C36BD"/>
    <w:rsid w:val="009C3BD8"/>
    <w:rsid w:val="009C3BED"/>
    <w:rsid w:val="009C4A05"/>
    <w:rsid w:val="009C4CAD"/>
    <w:rsid w:val="009C4D03"/>
    <w:rsid w:val="009C52B5"/>
    <w:rsid w:val="009C5661"/>
    <w:rsid w:val="009C5E54"/>
    <w:rsid w:val="009C62CD"/>
    <w:rsid w:val="009C6473"/>
    <w:rsid w:val="009C66C6"/>
    <w:rsid w:val="009C79CC"/>
    <w:rsid w:val="009C7F29"/>
    <w:rsid w:val="009C7FCD"/>
    <w:rsid w:val="009D0673"/>
    <w:rsid w:val="009D0778"/>
    <w:rsid w:val="009D081A"/>
    <w:rsid w:val="009D0C8B"/>
    <w:rsid w:val="009D0D82"/>
    <w:rsid w:val="009D131B"/>
    <w:rsid w:val="009D1564"/>
    <w:rsid w:val="009D1B64"/>
    <w:rsid w:val="009D28C1"/>
    <w:rsid w:val="009D2D86"/>
    <w:rsid w:val="009D2F4D"/>
    <w:rsid w:val="009D2FAE"/>
    <w:rsid w:val="009D2FD3"/>
    <w:rsid w:val="009D3AEA"/>
    <w:rsid w:val="009D4B93"/>
    <w:rsid w:val="009D4DBB"/>
    <w:rsid w:val="009D59ED"/>
    <w:rsid w:val="009D5C39"/>
    <w:rsid w:val="009D691B"/>
    <w:rsid w:val="009D6D37"/>
    <w:rsid w:val="009D6D38"/>
    <w:rsid w:val="009D6E88"/>
    <w:rsid w:val="009D6E92"/>
    <w:rsid w:val="009D7954"/>
    <w:rsid w:val="009D7A3E"/>
    <w:rsid w:val="009D7C17"/>
    <w:rsid w:val="009E044C"/>
    <w:rsid w:val="009E069D"/>
    <w:rsid w:val="009E11A5"/>
    <w:rsid w:val="009E18EA"/>
    <w:rsid w:val="009E1B0B"/>
    <w:rsid w:val="009E1B22"/>
    <w:rsid w:val="009E2946"/>
    <w:rsid w:val="009E2D94"/>
    <w:rsid w:val="009E359E"/>
    <w:rsid w:val="009E3B1E"/>
    <w:rsid w:val="009E4DDC"/>
    <w:rsid w:val="009E5047"/>
    <w:rsid w:val="009E5825"/>
    <w:rsid w:val="009E5832"/>
    <w:rsid w:val="009E59B7"/>
    <w:rsid w:val="009E6DE4"/>
    <w:rsid w:val="009F06F6"/>
    <w:rsid w:val="009F0AD4"/>
    <w:rsid w:val="009F0BA2"/>
    <w:rsid w:val="009F12E9"/>
    <w:rsid w:val="009F1443"/>
    <w:rsid w:val="009F1BF9"/>
    <w:rsid w:val="009F23DC"/>
    <w:rsid w:val="009F2542"/>
    <w:rsid w:val="009F2CE8"/>
    <w:rsid w:val="009F3344"/>
    <w:rsid w:val="009F3693"/>
    <w:rsid w:val="009F376F"/>
    <w:rsid w:val="009F40FC"/>
    <w:rsid w:val="009F4A48"/>
    <w:rsid w:val="009F4D7F"/>
    <w:rsid w:val="009F52FA"/>
    <w:rsid w:val="009F5347"/>
    <w:rsid w:val="009F54A1"/>
    <w:rsid w:val="009F6057"/>
    <w:rsid w:val="009F636E"/>
    <w:rsid w:val="009F6462"/>
    <w:rsid w:val="009F6A33"/>
    <w:rsid w:val="009F71AB"/>
    <w:rsid w:val="009F7B56"/>
    <w:rsid w:val="00A0075B"/>
    <w:rsid w:val="00A0105D"/>
    <w:rsid w:val="00A016CD"/>
    <w:rsid w:val="00A01920"/>
    <w:rsid w:val="00A0194F"/>
    <w:rsid w:val="00A020B9"/>
    <w:rsid w:val="00A0246A"/>
    <w:rsid w:val="00A03908"/>
    <w:rsid w:val="00A03D79"/>
    <w:rsid w:val="00A03E46"/>
    <w:rsid w:val="00A040BF"/>
    <w:rsid w:val="00A04817"/>
    <w:rsid w:val="00A04F1D"/>
    <w:rsid w:val="00A05145"/>
    <w:rsid w:val="00A054CD"/>
    <w:rsid w:val="00A055ED"/>
    <w:rsid w:val="00A058C9"/>
    <w:rsid w:val="00A05B6A"/>
    <w:rsid w:val="00A0614B"/>
    <w:rsid w:val="00A06634"/>
    <w:rsid w:val="00A07F98"/>
    <w:rsid w:val="00A103C3"/>
    <w:rsid w:val="00A1050F"/>
    <w:rsid w:val="00A10A19"/>
    <w:rsid w:val="00A10A93"/>
    <w:rsid w:val="00A10AE3"/>
    <w:rsid w:val="00A10D2D"/>
    <w:rsid w:val="00A11129"/>
    <w:rsid w:val="00A112AA"/>
    <w:rsid w:val="00A117B3"/>
    <w:rsid w:val="00A11954"/>
    <w:rsid w:val="00A11B0A"/>
    <w:rsid w:val="00A124FC"/>
    <w:rsid w:val="00A126FC"/>
    <w:rsid w:val="00A12DEE"/>
    <w:rsid w:val="00A130B8"/>
    <w:rsid w:val="00A13409"/>
    <w:rsid w:val="00A13513"/>
    <w:rsid w:val="00A1377A"/>
    <w:rsid w:val="00A13DD7"/>
    <w:rsid w:val="00A1409B"/>
    <w:rsid w:val="00A14558"/>
    <w:rsid w:val="00A146EB"/>
    <w:rsid w:val="00A14E25"/>
    <w:rsid w:val="00A15069"/>
    <w:rsid w:val="00A155B5"/>
    <w:rsid w:val="00A15705"/>
    <w:rsid w:val="00A158E5"/>
    <w:rsid w:val="00A16BCB"/>
    <w:rsid w:val="00A173C1"/>
    <w:rsid w:val="00A2100B"/>
    <w:rsid w:val="00A21046"/>
    <w:rsid w:val="00A215B9"/>
    <w:rsid w:val="00A21E96"/>
    <w:rsid w:val="00A21F38"/>
    <w:rsid w:val="00A225CF"/>
    <w:rsid w:val="00A2290D"/>
    <w:rsid w:val="00A22BC5"/>
    <w:rsid w:val="00A22F75"/>
    <w:rsid w:val="00A233B5"/>
    <w:rsid w:val="00A237B7"/>
    <w:rsid w:val="00A24057"/>
    <w:rsid w:val="00A24072"/>
    <w:rsid w:val="00A2434A"/>
    <w:rsid w:val="00A24391"/>
    <w:rsid w:val="00A24417"/>
    <w:rsid w:val="00A2453C"/>
    <w:rsid w:val="00A246F0"/>
    <w:rsid w:val="00A24FB0"/>
    <w:rsid w:val="00A26785"/>
    <w:rsid w:val="00A27FF5"/>
    <w:rsid w:val="00A30545"/>
    <w:rsid w:val="00A308D6"/>
    <w:rsid w:val="00A31347"/>
    <w:rsid w:val="00A32321"/>
    <w:rsid w:val="00A32F33"/>
    <w:rsid w:val="00A32F6E"/>
    <w:rsid w:val="00A33B1C"/>
    <w:rsid w:val="00A34226"/>
    <w:rsid w:val="00A34AB8"/>
    <w:rsid w:val="00A362A4"/>
    <w:rsid w:val="00A362BE"/>
    <w:rsid w:val="00A36388"/>
    <w:rsid w:val="00A363E8"/>
    <w:rsid w:val="00A36DC4"/>
    <w:rsid w:val="00A37914"/>
    <w:rsid w:val="00A40109"/>
    <w:rsid w:val="00A40AD1"/>
    <w:rsid w:val="00A40B1C"/>
    <w:rsid w:val="00A40D78"/>
    <w:rsid w:val="00A41242"/>
    <w:rsid w:val="00A415A9"/>
    <w:rsid w:val="00A41644"/>
    <w:rsid w:val="00A417EB"/>
    <w:rsid w:val="00A41928"/>
    <w:rsid w:val="00A41C5D"/>
    <w:rsid w:val="00A41C9F"/>
    <w:rsid w:val="00A41D12"/>
    <w:rsid w:val="00A41E4A"/>
    <w:rsid w:val="00A4253E"/>
    <w:rsid w:val="00A42874"/>
    <w:rsid w:val="00A42E40"/>
    <w:rsid w:val="00A430BF"/>
    <w:rsid w:val="00A43248"/>
    <w:rsid w:val="00A4355D"/>
    <w:rsid w:val="00A43735"/>
    <w:rsid w:val="00A43806"/>
    <w:rsid w:val="00A4382C"/>
    <w:rsid w:val="00A439A3"/>
    <w:rsid w:val="00A43A52"/>
    <w:rsid w:val="00A440B7"/>
    <w:rsid w:val="00A44483"/>
    <w:rsid w:val="00A44986"/>
    <w:rsid w:val="00A44A45"/>
    <w:rsid w:val="00A44BAD"/>
    <w:rsid w:val="00A44E18"/>
    <w:rsid w:val="00A45EE6"/>
    <w:rsid w:val="00A45EF3"/>
    <w:rsid w:val="00A460E0"/>
    <w:rsid w:val="00A46791"/>
    <w:rsid w:val="00A469EE"/>
    <w:rsid w:val="00A46E71"/>
    <w:rsid w:val="00A4700C"/>
    <w:rsid w:val="00A47323"/>
    <w:rsid w:val="00A473B0"/>
    <w:rsid w:val="00A47909"/>
    <w:rsid w:val="00A501E8"/>
    <w:rsid w:val="00A50435"/>
    <w:rsid w:val="00A51081"/>
    <w:rsid w:val="00A5163A"/>
    <w:rsid w:val="00A5175D"/>
    <w:rsid w:val="00A519CE"/>
    <w:rsid w:val="00A51BE2"/>
    <w:rsid w:val="00A51EC3"/>
    <w:rsid w:val="00A51EFD"/>
    <w:rsid w:val="00A52102"/>
    <w:rsid w:val="00A521CA"/>
    <w:rsid w:val="00A522A9"/>
    <w:rsid w:val="00A52829"/>
    <w:rsid w:val="00A539E8"/>
    <w:rsid w:val="00A539FA"/>
    <w:rsid w:val="00A53D08"/>
    <w:rsid w:val="00A54238"/>
    <w:rsid w:val="00A543C5"/>
    <w:rsid w:val="00A5478E"/>
    <w:rsid w:val="00A548B2"/>
    <w:rsid w:val="00A54EB7"/>
    <w:rsid w:val="00A55289"/>
    <w:rsid w:val="00A55941"/>
    <w:rsid w:val="00A56257"/>
    <w:rsid w:val="00A56802"/>
    <w:rsid w:val="00A569A2"/>
    <w:rsid w:val="00A57D35"/>
    <w:rsid w:val="00A60796"/>
    <w:rsid w:val="00A60E50"/>
    <w:rsid w:val="00A612A8"/>
    <w:rsid w:val="00A6166C"/>
    <w:rsid w:val="00A61698"/>
    <w:rsid w:val="00A617A3"/>
    <w:rsid w:val="00A61B72"/>
    <w:rsid w:val="00A61FF1"/>
    <w:rsid w:val="00A620E6"/>
    <w:rsid w:val="00A625A8"/>
    <w:rsid w:val="00A625F3"/>
    <w:rsid w:val="00A62736"/>
    <w:rsid w:val="00A62C12"/>
    <w:rsid w:val="00A62C6F"/>
    <w:rsid w:val="00A62D51"/>
    <w:rsid w:val="00A650F7"/>
    <w:rsid w:val="00A65193"/>
    <w:rsid w:val="00A65B83"/>
    <w:rsid w:val="00A65CD0"/>
    <w:rsid w:val="00A65E62"/>
    <w:rsid w:val="00A665A4"/>
    <w:rsid w:val="00A666B5"/>
    <w:rsid w:val="00A6677D"/>
    <w:rsid w:val="00A66860"/>
    <w:rsid w:val="00A669F3"/>
    <w:rsid w:val="00A670EA"/>
    <w:rsid w:val="00A67B77"/>
    <w:rsid w:val="00A7038A"/>
    <w:rsid w:val="00A70B25"/>
    <w:rsid w:val="00A70DD0"/>
    <w:rsid w:val="00A70EBE"/>
    <w:rsid w:val="00A712FD"/>
    <w:rsid w:val="00A7130F"/>
    <w:rsid w:val="00A714FD"/>
    <w:rsid w:val="00A715A0"/>
    <w:rsid w:val="00A716C8"/>
    <w:rsid w:val="00A7254C"/>
    <w:rsid w:val="00A7284D"/>
    <w:rsid w:val="00A72F14"/>
    <w:rsid w:val="00A737D0"/>
    <w:rsid w:val="00A73968"/>
    <w:rsid w:val="00A739DB"/>
    <w:rsid w:val="00A73B36"/>
    <w:rsid w:val="00A73B75"/>
    <w:rsid w:val="00A746E1"/>
    <w:rsid w:val="00A75032"/>
    <w:rsid w:val="00A75605"/>
    <w:rsid w:val="00A75815"/>
    <w:rsid w:val="00A75FBA"/>
    <w:rsid w:val="00A76021"/>
    <w:rsid w:val="00A76138"/>
    <w:rsid w:val="00A76342"/>
    <w:rsid w:val="00A76383"/>
    <w:rsid w:val="00A76AF2"/>
    <w:rsid w:val="00A76E99"/>
    <w:rsid w:val="00A76FFE"/>
    <w:rsid w:val="00A77B1A"/>
    <w:rsid w:val="00A77C00"/>
    <w:rsid w:val="00A80149"/>
    <w:rsid w:val="00A80673"/>
    <w:rsid w:val="00A80D98"/>
    <w:rsid w:val="00A80E10"/>
    <w:rsid w:val="00A816ED"/>
    <w:rsid w:val="00A816FE"/>
    <w:rsid w:val="00A81AAC"/>
    <w:rsid w:val="00A81F3E"/>
    <w:rsid w:val="00A824E8"/>
    <w:rsid w:val="00A8261E"/>
    <w:rsid w:val="00A8264B"/>
    <w:rsid w:val="00A82891"/>
    <w:rsid w:val="00A834B3"/>
    <w:rsid w:val="00A835E7"/>
    <w:rsid w:val="00A8467C"/>
    <w:rsid w:val="00A84996"/>
    <w:rsid w:val="00A84AE1"/>
    <w:rsid w:val="00A85654"/>
    <w:rsid w:val="00A8574F"/>
    <w:rsid w:val="00A858D8"/>
    <w:rsid w:val="00A86204"/>
    <w:rsid w:val="00A870F4"/>
    <w:rsid w:val="00A879E3"/>
    <w:rsid w:val="00A909A6"/>
    <w:rsid w:val="00A90A23"/>
    <w:rsid w:val="00A9101F"/>
    <w:rsid w:val="00A911F6"/>
    <w:rsid w:val="00A91395"/>
    <w:rsid w:val="00A915B3"/>
    <w:rsid w:val="00A91A6B"/>
    <w:rsid w:val="00A92B93"/>
    <w:rsid w:val="00A92D3A"/>
    <w:rsid w:val="00A92E93"/>
    <w:rsid w:val="00A92ED9"/>
    <w:rsid w:val="00A92F44"/>
    <w:rsid w:val="00A92FC6"/>
    <w:rsid w:val="00A93124"/>
    <w:rsid w:val="00A932C8"/>
    <w:rsid w:val="00A934C1"/>
    <w:rsid w:val="00A93866"/>
    <w:rsid w:val="00A93A04"/>
    <w:rsid w:val="00A93AA8"/>
    <w:rsid w:val="00A93BD7"/>
    <w:rsid w:val="00A94817"/>
    <w:rsid w:val="00A94DF2"/>
    <w:rsid w:val="00A95096"/>
    <w:rsid w:val="00A958CA"/>
    <w:rsid w:val="00A960BA"/>
    <w:rsid w:val="00A96416"/>
    <w:rsid w:val="00A967DC"/>
    <w:rsid w:val="00A96BBE"/>
    <w:rsid w:val="00A96C86"/>
    <w:rsid w:val="00A96C90"/>
    <w:rsid w:val="00A9742A"/>
    <w:rsid w:val="00A97B51"/>
    <w:rsid w:val="00A97D2C"/>
    <w:rsid w:val="00A97DE2"/>
    <w:rsid w:val="00AA00A9"/>
    <w:rsid w:val="00AA0121"/>
    <w:rsid w:val="00AA021C"/>
    <w:rsid w:val="00AA0245"/>
    <w:rsid w:val="00AA0387"/>
    <w:rsid w:val="00AA125F"/>
    <w:rsid w:val="00AA15BF"/>
    <w:rsid w:val="00AA1931"/>
    <w:rsid w:val="00AA1CEA"/>
    <w:rsid w:val="00AA1F7E"/>
    <w:rsid w:val="00AA1FA9"/>
    <w:rsid w:val="00AA2810"/>
    <w:rsid w:val="00AA2FCA"/>
    <w:rsid w:val="00AA3057"/>
    <w:rsid w:val="00AA3470"/>
    <w:rsid w:val="00AA381D"/>
    <w:rsid w:val="00AA38B2"/>
    <w:rsid w:val="00AA3BD8"/>
    <w:rsid w:val="00AA3F73"/>
    <w:rsid w:val="00AA5062"/>
    <w:rsid w:val="00AA516D"/>
    <w:rsid w:val="00AA56FE"/>
    <w:rsid w:val="00AA5738"/>
    <w:rsid w:val="00AA6116"/>
    <w:rsid w:val="00AA61CB"/>
    <w:rsid w:val="00AA6C23"/>
    <w:rsid w:val="00AA774E"/>
    <w:rsid w:val="00AB024C"/>
    <w:rsid w:val="00AB02BB"/>
    <w:rsid w:val="00AB0362"/>
    <w:rsid w:val="00AB0431"/>
    <w:rsid w:val="00AB0D13"/>
    <w:rsid w:val="00AB1240"/>
    <w:rsid w:val="00AB1749"/>
    <w:rsid w:val="00AB17B8"/>
    <w:rsid w:val="00AB2CEA"/>
    <w:rsid w:val="00AB2F6A"/>
    <w:rsid w:val="00AB379C"/>
    <w:rsid w:val="00AB3C93"/>
    <w:rsid w:val="00AB446C"/>
    <w:rsid w:val="00AB4E93"/>
    <w:rsid w:val="00AB4EE6"/>
    <w:rsid w:val="00AB4EFF"/>
    <w:rsid w:val="00AB4F70"/>
    <w:rsid w:val="00AB58C9"/>
    <w:rsid w:val="00AB5B77"/>
    <w:rsid w:val="00AB6171"/>
    <w:rsid w:val="00AB65FF"/>
    <w:rsid w:val="00AB6629"/>
    <w:rsid w:val="00AB7131"/>
    <w:rsid w:val="00AB73D7"/>
    <w:rsid w:val="00AB7E5B"/>
    <w:rsid w:val="00AC0136"/>
    <w:rsid w:val="00AC0266"/>
    <w:rsid w:val="00AC0461"/>
    <w:rsid w:val="00AC0F16"/>
    <w:rsid w:val="00AC109B"/>
    <w:rsid w:val="00AC1D58"/>
    <w:rsid w:val="00AC239C"/>
    <w:rsid w:val="00AC246D"/>
    <w:rsid w:val="00AC25BF"/>
    <w:rsid w:val="00AC2F39"/>
    <w:rsid w:val="00AC34AC"/>
    <w:rsid w:val="00AC36EC"/>
    <w:rsid w:val="00AC3774"/>
    <w:rsid w:val="00AC38AE"/>
    <w:rsid w:val="00AC394C"/>
    <w:rsid w:val="00AC3D82"/>
    <w:rsid w:val="00AC4629"/>
    <w:rsid w:val="00AC492D"/>
    <w:rsid w:val="00AC5A54"/>
    <w:rsid w:val="00AC5E0E"/>
    <w:rsid w:val="00AC5E98"/>
    <w:rsid w:val="00AC672D"/>
    <w:rsid w:val="00AC6A0F"/>
    <w:rsid w:val="00AC6E11"/>
    <w:rsid w:val="00AC7141"/>
    <w:rsid w:val="00AC762A"/>
    <w:rsid w:val="00AC76C7"/>
    <w:rsid w:val="00AC7944"/>
    <w:rsid w:val="00AD0464"/>
    <w:rsid w:val="00AD13C0"/>
    <w:rsid w:val="00AD183A"/>
    <w:rsid w:val="00AD1BFE"/>
    <w:rsid w:val="00AD1C0B"/>
    <w:rsid w:val="00AD1C66"/>
    <w:rsid w:val="00AD20CA"/>
    <w:rsid w:val="00AD2A18"/>
    <w:rsid w:val="00AD2F0F"/>
    <w:rsid w:val="00AD30AF"/>
    <w:rsid w:val="00AD3CCF"/>
    <w:rsid w:val="00AD3DD4"/>
    <w:rsid w:val="00AD3F1A"/>
    <w:rsid w:val="00AD3FBB"/>
    <w:rsid w:val="00AD4BC9"/>
    <w:rsid w:val="00AD5716"/>
    <w:rsid w:val="00AD5DAF"/>
    <w:rsid w:val="00AD5F61"/>
    <w:rsid w:val="00AD66B5"/>
    <w:rsid w:val="00AD6F74"/>
    <w:rsid w:val="00AD737F"/>
    <w:rsid w:val="00AD76C7"/>
    <w:rsid w:val="00AD7A3B"/>
    <w:rsid w:val="00AD7BEC"/>
    <w:rsid w:val="00AD7C20"/>
    <w:rsid w:val="00AD7C45"/>
    <w:rsid w:val="00AE01D3"/>
    <w:rsid w:val="00AE13EB"/>
    <w:rsid w:val="00AE16A9"/>
    <w:rsid w:val="00AE198A"/>
    <w:rsid w:val="00AE1A2F"/>
    <w:rsid w:val="00AE1BE4"/>
    <w:rsid w:val="00AE1D5C"/>
    <w:rsid w:val="00AE25DC"/>
    <w:rsid w:val="00AE2A14"/>
    <w:rsid w:val="00AE2DE8"/>
    <w:rsid w:val="00AE2E91"/>
    <w:rsid w:val="00AE3196"/>
    <w:rsid w:val="00AE31F7"/>
    <w:rsid w:val="00AE3211"/>
    <w:rsid w:val="00AE3227"/>
    <w:rsid w:val="00AE3265"/>
    <w:rsid w:val="00AE3976"/>
    <w:rsid w:val="00AE4522"/>
    <w:rsid w:val="00AE483A"/>
    <w:rsid w:val="00AE4B97"/>
    <w:rsid w:val="00AE4FBD"/>
    <w:rsid w:val="00AE6210"/>
    <w:rsid w:val="00AE65DC"/>
    <w:rsid w:val="00AE68CC"/>
    <w:rsid w:val="00AE6D6A"/>
    <w:rsid w:val="00AE6D8C"/>
    <w:rsid w:val="00AE719C"/>
    <w:rsid w:val="00AE7309"/>
    <w:rsid w:val="00AE7384"/>
    <w:rsid w:val="00AE7ABB"/>
    <w:rsid w:val="00AE7ACA"/>
    <w:rsid w:val="00AE7E04"/>
    <w:rsid w:val="00AF00F0"/>
    <w:rsid w:val="00AF062A"/>
    <w:rsid w:val="00AF1077"/>
    <w:rsid w:val="00AF159D"/>
    <w:rsid w:val="00AF18F5"/>
    <w:rsid w:val="00AF1918"/>
    <w:rsid w:val="00AF1BAD"/>
    <w:rsid w:val="00AF2E4C"/>
    <w:rsid w:val="00AF3066"/>
    <w:rsid w:val="00AF35CF"/>
    <w:rsid w:val="00AF52E8"/>
    <w:rsid w:val="00AF5574"/>
    <w:rsid w:val="00AF6568"/>
    <w:rsid w:val="00AF66B1"/>
    <w:rsid w:val="00AF6CD0"/>
    <w:rsid w:val="00AF6D5B"/>
    <w:rsid w:val="00AF6E95"/>
    <w:rsid w:val="00AF7718"/>
    <w:rsid w:val="00AF7D7D"/>
    <w:rsid w:val="00B0034D"/>
    <w:rsid w:val="00B0036B"/>
    <w:rsid w:val="00B007A6"/>
    <w:rsid w:val="00B00BFF"/>
    <w:rsid w:val="00B00ED3"/>
    <w:rsid w:val="00B013AC"/>
    <w:rsid w:val="00B01A5E"/>
    <w:rsid w:val="00B01BAB"/>
    <w:rsid w:val="00B01FBB"/>
    <w:rsid w:val="00B0218A"/>
    <w:rsid w:val="00B0237C"/>
    <w:rsid w:val="00B02430"/>
    <w:rsid w:val="00B02854"/>
    <w:rsid w:val="00B02A63"/>
    <w:rsid w:val="00B02B82"/>
    <w:rsid w:val="00B02F40"/>
    <w:rsid w:val="00B031BB"/>
    <w:rsid w:val="00B033C9"/>
    <w:rsid w:val="00B036D2"/>
    <w:rsid w:val="00B03756"/>
    <w:rsid w:val="00B04245"/>
    <w:rsid w:val="00B05CFB"/>
    <w:rsid w:val="00B05D7B"/>
    <w:rsid w:val="00B05F4A"/>
    <w:rsid w:val="00B05FB4"/>
    <w:rsid w:val="00B062F6"/>
    <w:rsid w:val="00B06781"/>
    <w:rsid w:val="00B067AA"/>
    <w:rsid w:val="00B06842"/>
    <w:rsid w:val="00B0763D"/>
    <w:rsid w:val="00B106E9"/>
    <w:rsid w:val="00B10731"/>
    <w:rsid w:val="00B1089A"/>
    <w:rsid w:val="00B10D3D"/>
    <w:rsid w:val="00B114F0"/>
    <w:rsid w:val="00B11682"/>
    <w:rsid w:val="00B11C7A"/>
    <w:rsid w:val="00B12508"/>
    <w:rsid w:val="00B125E9"/>
    <w:rsid w:val="00B1299D"/>
    <w:rsid w:val="00B12D51"/>
    <w:rsid w:val="00B12F73"/>
    <w:rsid w:val="00B1355A"/>
    <w:rsid w:val="00B143CB"/>
    <w:rsid w:val="00B1446B"/>
    <w:rsid w:val="00B14C73"/>
    <w:rsid w:val="00B14E5B"/>
    <w:rsid w:val="00B159D2"/>
    <w:rsid w:val="00B15F32"/>
    <w:rsid w:val="00B160A8"/>
    <w:rsid w:val="00B164DF"/>
    <w:rsid w:val="00B16EE8"/>
    <w:rsid w:val="00B178A1"/>
    <w:rsid w:val="00B178A9"/>
    <w:rsid w:val="00B17B61"/>
    <w:rsid w:val="00B17D2A"/>
    <w:rsid w:val="00B203D8"/>
    <w:rsid w:val="00B21076"/>
    <w:rsid w:val="00B2146A"/>
    <w:rsid w:val="00B21788"/>
    <w:rsid w:val="00B21943"/>
    <w:rsid w:val="00B21A13"/>
    <w:rsid w:val="00B21FC5"/>
    <w:rsid w:val="00B22BBA"/>
    <w:rsid w:val="00B22E2C"/>
    <w:rsid w:val="00B23050"/>
    <w:rsid w:val="00B232B7"/>
    <w:rsid w:val="00B23BD8"/>
    <w:rsid w:val="00B2486C"/>
    <w:rsid w:val="00B24AF2"/>
    <w:rsid w:val="00B2583D"/>
    <w:rsid w:val="00B25CE0"/>
    <w:rsid w:val="00B25FB6"/>
    <w:rsid w:val="00B2616D"/>
    <w:rsid w:val="00B262C3"/>
    <w:rsid w:val="00B26446"/>
    <w:rsid w:val="00B264CF"/>
    <w:rsid w:val="00B27267"/>
    <w:rsid w:val="00B27F42"/>
    <w:rsid w:val="00B3005A"/>
    <w:rsid w:val="00B301A2"/>
    <w:rsid w:val="00B30443"/>
    <w:rsid w:val="00B30661"/>
    <w:rsid w:val="00B30A68"/>
    <w:rsid w:val="00B313DE"/>
    <w:rsid w:val="00B31690"/>
    <w:rsid w:val="00B3238C"/>
    <w:rsid w:val="00B32516"/>
    <w:rsid w:val="00B32651"/>
    <w:rsid w:val="00B33056"/>
    <w:rsid w:val="00B33174"/>
    <w:rsid w:val="00B33B69"/>
    <w:rsid w:val="00B33C31"/>
    <w:rsid w:val="00B34658"/>
    <w:rsid w:val="00B34765"/>
    <w:rsid w:val="00B34E0E"/>
    <w:rsid w:val="00B3590E"/>
    <w:rsid w:val="00B35DB2"/>
    <w:rsid w:val="00B372FF"/>
    <w:rsid w:val="00B416E2"/>
    <w:rsid w:val="00B41A55"/>
    <w:rsid w:val="00B42407"/>
    <w:rsid w:val="00B4259A"/>
    <w:rsid w:val="00B42A9D"/>
    <w:rsid w:val="00B42FCE"/>
    <w:rsid w:val="00B43A4C"/>
    <w:rsid w:val="00B44398"/>
    <w:rsid w:val="00B44611"/>
    <w:rsid w:val="00B446E2"/>
    <w:rsid w:val="00B4534E"/>
    <w:rsid w:val="00B453D9"/>
    <w:rsid w:val="00B454AB"/>
    <w:rsid w:val="00B45580"/>
    <w:rsid w:val="00B457E2"/>
    <w:rsid w:val="00B45E20"/>
    <w:rsid w:val="00B46267"/>
    <w:rsid w:val="00B469FD"/>
    <w:rsid w:val="00B46DFD"/>
    <w:rsid w:val="00B46FB5"/>
    <w:rsid w:val="00B47224"/>
    <w:rsid w:val="00B4778A"/>
    <w:rsid w:val="00B47975"/>
    <w:rsid w:val="00B50013"/>
    <w:rsid w:val="00B5076C"/>
    <w:rsid w:val="00B50C1F"/>
    <w:rsid w:val="00B50DAA"/>
    <w:rsid w:val="00B510AF"/>
    <w:rsid w:val="00B5140C"/>
    <w:rsid w:val="00B51486"/>
    <w:rsid w:val="00B5176E"/>
    <w:rsid w:val="00B51B21"/>
    <w:rsid w:val="00B52B84"/>
    <w:rsid w:val="00B53127"/>
    <w:rsid w:val="00B53137"/>
    <w:rsid w:val="00B53684"/>
    <w:rsid w:val="00B54159"/>
    <w:rsid w:val="00B54263"/>
    <w:rsid w:val="00B54B0F"/>
    <w:rsid w:val="00B54E33"/>
    <w:rsid w:val="00B54EAE"/>
    <w:rsid w:val="00B551B3"/>
    <w:rsid w:val="00B55269"/>
    <w:rsid w:val="00B558F9"/>
    <w:rsid w:val="00B558FA"/>
    <w:rsid w:val="00B55B3B"/>
    <w:rsid w:val="00B561D6"/>
    <w:rsid w:val="00B57831"/>
    <w:rsid w:val="00B5786C"/>
    <w:rsid w:val="00B57CF2"/>
    <w:rsid w:val="00B613CD"/>
    <w:rsid w:val="00B615B0"/>
    <w:rsid w:val="00B61742"/>
    <w:rsid w:val="00B61794"/>
    <w:rsid w:val="00B61D1A"/>
    <w:rsid w:val="00B6219C"/>
    <w:rsid w:val="00B62346"/>
    <w:rsid w:val="00B624CB"/>
    <w:rsid w:val="00B6266C"/>
    <w:rsid w:val="00B627DC"/>
    <w:rsid w:val="00B63595"/>
    <w:rsid w:val="00B63635"/>
    <w:rsid w:val="00B63CC5"/>
    <w:rsid w:val="00B63FD4"/>
    <w:rsid w:val="00B64346"/>
    <w:rsid w:val="00B64691"/>
    <w:rsid w:val="00B647D3"/>
    <w:rsid w:val="00B6497F"/>
    <w:rsid w:val="00B64A83"/>
    <w:rsid w:val="00B65070"/>
    <w:rsid w:val="00B657AF"/>
    <w:rsid w:val="00B659AA"/>
    <w:rsid w:val="00B660FB"/>
    <w:rsid w:val="00B666A3"/>
    <w:rsid w:val="00B66B1D"/>
    <w:rsid w:val="00B675E9"/>
    <w:rsid w:val="00B67D8B"/>
    <w:rsid w:val="00B70003"/>
    <w:rsid w:val="00B70797"/>
    <w:rsid w:val="00B7140A"/>
    <w:rsid w:val="00B71EB0"/>
    <w:rsid w:val="00B71FB6"/>
    <w:rsid w:val="00B7216D"/>
    <w:rsid w:val="00B7247F"/>
    <w:rsid w:val="00B73201"/>
    <w:rsid w:val="00B73DBA"/>
    <w:rsid w:val="00B73F20"/>
    <w:rsid w:val="00B74889"/>
    <w:rsid w:val="00B7489E"/>
    <w:rsid w:val="00B74D88"/>
    <w:rsid w:val="00B74E14"/>
    <w:rsid w:val="00B7532B"/>
    <w:rsid w:val="00B763F0"/>
    <w:rsid w:val="00B764D6"/>
    <w:rsid w:val="00B7696F"/>
    <w:rsid w:val="00B76BF7"/>
    <w:rsid w:val="00B777E8"/>
    <w:rsid w:val="00B77C04"/>
    <w:rsid w:val="00B77CCD"/>
    <w:rsid w:val="00B804A8"/>
    <w:rsid w:val="00B8050A"/>
    <w:rsid w:val="00B80997"/>
    <w:rsid w:val="00B81403"/>
    <w:rsid w:val="00B81B0C"/>
    <w:rsid w:val="00B81BF7"/>
    <w:rsid w:val="00B81F3B"/>
    <w:rsid w:val="00B8224B"/>
    <w:rsid w:val="00B83018"/>
    <w:rsid w:val="00B83373"/>
    <w:rsid w:val="00B835C9"/>
    <w:rsid w:val="00B836C3"/>
    <w:rsid w:val="00B8396C"/>
    <w:rsid w:val="00B83AE9"/>
    <w:rsid w:val="00B83D90"/>
    <w:rsid w:val="00B83ECD"/>
    <w:rsid w:val="00B83F2E"/>
    <w:rsid w:val="00B844C9"/>
    <w:rsid w:val="00B84F65"/>
    <w:rsid w:val="00B852D5"/>
    <w:rsid w:val="00B85B6F"/>
    <w:rsid w:val="00B86C8F"/>
    <w:rsid w:val="00B86F7C"/>
    <w:rsid w:val="00B87563"/>
    <w:rsid w:val="00B87683"/>
    <w:rsid w:val="00B87B52"/>
    <w:rsid w:val="00B87E06"/>
    <w:rsid w:val="00B900C2"/>
    <w:rsid w:val="00B90556"/>
    <w:rsid w:val="00B9086A"/>
    <w:rsid w:val="00B90D63"/>
    <w:rsid w:val="00B917C4"/>
    <w:rsid w:val="00B91A2A"/>
    <w:rsid w:val="00B91CC4"/>
    <w:rsid w:val="00B9238C"/>
    <w:rsid w:val="00B92816"/>
    <w:rsid w:val="00B93009"/>
    <w:rsid w:val="00B933B0"/>
    <w:rsid w:val="00B935DD"/>
    <w:rsid w:val="00B93F7F"/>
    <w:rsid w:val="00B9412B"/>
    <w:rsid w:val="00B94EE6"/>
    <w:rsid w:val="00B95263"/>
    <w:rsid w:val="00B95437"/>
    <w:rsid w:val="00B956E2"/>
    <w:rsid w:val="00B95A26"/>
    <w:rsid w:val="00B95DDE"/>
    <w:rsid w:val="00B95EFC"/>
    <w:rsid w:val="00B95F3D"/>
    <w:rsid w:val="00B96FED"/>
    <w:rsid w:val="00B97D8C"/>
    <w:rsid w:val="00BA0FE7"/>
    <w:rsid w:val="00BA1193"/>
    <w:rsid w:val="00BA1C14"/>
    <w:rsid w:val="00BA204F"/>
    <w:rsid w:val="00BA213E"/>
    <w:rsid w:val="00BA236E"/>
    <w:rsid w:val="00BA2483"/>
    <w:rsid w:val="00BA261C"/>
    <w:rsid w:val="00BA2968"/>
    <w:rsid w:val="00BA29EB"/>
    <w:rsid w:val="00BA2D76"/>
    <w:rsid w:val="00BA3039"/>
    <w:rsid w:val="00BA308E"/>
    <w:rsid w:val="00BA357D"/>
    <w:rsid w:val="00BA3AF6"/>
    <w:rsid w:val="00BA3F10"/>
    <w:rsid w:val="00BA4984"/>
    <w:rsid w:val="00BA4DD1"/>
    <w:rsid w:val="00BA4EB9"/>
    <w:rsid w:val="00BA5C9C"/>
    <w:rsid w:val="00BA5CD1"/>
    <w:rsid w:val="00BA6418"/>
    <w:rsid w:val="00BA67B2"/>
    <w:rsid w:val="00BA68C0"/>
    <w:rsid w:val="00BA6BCC"/>
    <w:rsid w:val="00BA7339"/>
    <w:rsid w:val="00BA7913"/>
    <w:rsid w:val="00BA79A9"/>
    <w:rsid w:val="00BA79D1"/>
    <w:rsid w:val="00BB0440"/>
    <w:rsid w:val="00BB0811"/>
    <w:rsid w:val="00BB0D68"/>
    <w:rsid w:val="00BB0EF7"/>
    <w:rsid w:val="00BB0F9E"/>
    <w:rsid w:val="00BB1086"/>
    <w:rsid w:val="00BB10B9"/>
    <w:rsid w:val="00BB13DC"/>
    <w:rsid w:val="00BB18EE"/>
    <w:rsid w:val="00BB1C45"/>
    <w:rsid w:val="00BB22BB"/>
    <w:rsid w:val="00BB2424"/>
    <w:rsid w:val="00BB2480"/>
    <w:rsid w:val="00BB283A"/>
    <w:rsid w:val="00BB28D7"/>
    <w:rsid w:val="00BB2C24"/>
    <w:rsid w:val="00BB2FDA"/>
    <w:rsid w:val="00BB319F"/>
    <w:rsid w:val="00BB3483"/>
    <w:rsid w:val="00BB35DB"/>
    <w:rsid w:val="00BB37BB"/>
    <w:rsid w:val="00BB3A17"/>
    <w:rsid w:val="00BB3ADC"/>
    <w:rsid w:val="00BB3ECC"/>
    <w:rsid w:val="00BB3EEE"/>
    <w:rsid w:val="00BB4951"/>
    <w:rsid w:val="00BB4A11"/>
    <w:rsid w:val="00BB4B2B"/>
    <w:rsid w:val="00BB4CCE"/>
    <w:rsid w:val="00BB4D70"/>
    <w:rsid w:val="00BB522F"/>
    <w:rsid w:val="00BB5D32"/>
    <w:rsid w:val="00BB5E79"/>
    <w:rsid w:val="00BB607A"/>
    <w:rsid w:val="00BB640C"/>
    <w:rsid w:val="00BB6CF0"/>
    <w:rsid w:val="00BB6E42"/>
    <w:rsid w:val="00BB6F7D"/>
    <w:rsid w:val="00BB7310"/>
    <w:rsid w:val="00BC01A6"/>
    <w:rsid w:val="00BC0B12"/>
    <w:rsid w:val="00BC10DA"/>
    <w:rsid w:val="00BC260A"/>
    <w:rsid w:val="00BC2A4C"/>
    <w:rsid w:val="00BC2A58"/>
    <w:rsid w:val="00BC2DCE"/>
    <w:rsid w:val="00BC3046"/>
    <w:rsid w:val="00BC344C"/>
    <w:rsid w:val="00BC3BE1"/>
    <w:rsid w:val="00BC3F03"/>
    <w:rsid w:val="00BC42A8"/>
    <w:rsid w:val="00BC4A8F"/>
    <w:rsid w:val="00BC4DB8"/>
    <w:rsid w:val="00BC5377"/>
    <w:rsid w:val="00BC57B8"/>
    <w:rsid w:val="00BC5A85"/>
    <w:rsid w:val="00BC5D19"/>
    <w:rsid w:val="00BC5FFE"/>
    <w:rsid w:val="00BC621C"/>
    <w:rsid w:val="00BC62FD"/>
    <w:rsid w:val="00BC6BB5"/>
    <w:rsid w:val="00BC6D1D"/>
    <w:rsid w:val="00BC6FA7"/>
    <w:rsid w:val="00BC6FBF"/>
    <w:rsid w:val="00BC7D96"/>
    <w:rsid w:val="00BD01C5"/>
    <w:rsid w:val="00BD08BB"/>
    <w:rsid w:val="00BD110A"/>
    <w:rsid w:val="00BD234E"/>
    <w:rsid w:val="00BD24D5"/>
    <w:rsid w:val="00BD2A3E"/>
    <w:rsid w:val="00BD2C6E"/>
    <w:rsid w:val="00BD35A5"/>
    <w:rsid w:val="00BD3A16"/>
    <w:rsid w:val="00BD3BDE"/>
    <w:rsid w:val="00BD42D4"/>
    <w:rsid w:val="00BD4B1B"/>
    <w:rsid w:val="00BD4EAE"/>
    <w:rsid w:val="00BD4F42"/>
    <w:rsid w:val="00BD54F5"/>
    <w:rsid w:val="00BD562A"/>
    <w:rsid w:val="00BD5E65"/>
    <w:rsid w:val="00BD7B2B"/>
    <w:rsid w:val="00BD7C32"/>
    <w:rsid w:val="00BD7F19"/>
    <w:rsid w:val="00BE03DA"/>
    <w:rsid w:val="00BE12AA"/>
    <w:rsid w:val="00BE19BA"/>
    <w:rsid w:val="00BE1BC5"/>
    <w:rsid w:val="00BE1E2B"/>
    <w:rsid w:val="00BE2102"/>
    <w:rsid w:val="00BE2510"/>
    <w:rsid w:val="00BE26FE"/>
    <w:rsid w:val="00BE2702"/>
    <w:rsid w:val="00BE2B49"/>
    <w:rsid w:val="00BE3719"/>
    <w:rsid w:val="00BE3F94"/>
    <w:rsid w:val="00BE4457"/>
    <w:rsid w:val="00BE4B56"/>
    <w:rsid w:val="00BE5053"/>
    <w:rsid w:val="00BE59D3"/>
    <w:rsid w:val="00BE5B7C"/>
    <w:rsid w:val="00BE5F2E"/>
    <w:rsid w:val="00BE6F50"/>
    <w:rsid w:val="00BE75E9"/>
    <w:rsid w:val="00BF09BD"/>
    <w:rsid w:val="00BF17A4"/>
    <w:rsid w:val="00BF1FB4"/>
    <w:rsid w:val="00BF2DF0"/>
    <w:rsid w:val="00BF31B1"/>
    <w:rsid w:val="00BF396E"/>
    <w:rsid w:val="00BF3BD7"/>
    <w:rsid w:val="00BF3E40"/>
    <w:rsid w:val="00BF4622"/>
    <w:rsid w:val="00BF4A54"/>
    <w:rsid w:val="00BF4B86"/>
    <w:rsid w:val="00BF4CA4"/>
    <w:rsid w:val="00BF4D9C"/>
    <w:rsid w:val="00BF4E39"/>
    <w:rsid w:val="00BF5033"/>
    <w:rsid w:val="00BF555E"/>
    <w:rsid w:val="00BF62BB"/>
    <w:rsid w:val="00BF640E"/>
    <w:rsid w:val="00BF70F1"/>
    <w:rsid w:val="00BF75B4"/>
    <w:rsid w:val="00C017DA"/>
    <w:rsid w:val="00C01EE9"/>
    <w:rsid w:val="00C01F8A"/>
    <w:rsid w:val="00C02FBA"/>
    <w:rsid w:val="00C03309"/>
    <w:rsid w:val="00C0344B"/>
    <w:rsid w:val="00C0352D"/>
    <w:rsid w:val="00C04585"/>
    <w:rsid w:val="00C045DF"/>
    <w:rsid w:val="00C046D0"/>
    <w:rsid w:val="00C048AE"/>
    <w:rsid w:val="00C049CE"/>
    <w:rsid w:val="00C04E0B"/>
    <w:rsid w:val="00C04EB6"/>
    <w:rsid w:val="00C058FD"/>
    <w:rsid w:val="00C0593C"/>
    <w:rsid w:val="00C05C01"/>
    <w:rsid w:val="00C05C72"/>
    <w:rsid w:val="00C05CDE"/>
    <w:rsid w:val="00C0673F"/>
    <w:rsid w:val="00C068B3"/>
    <w:rsid w:val="00C06D80"/>
    <w:rsid w:val="00C0796E"/>
    <w:rsid w:val="00C07A8E"/>
    <w:rsid w:val="00C103B8"/>
    <w:rsid w:val="00C10665"/>
    <w:rsid w:val="00C10D6C"/>
    <w:rsid w:val="00C1185E"/>
    <w:rsid w:val="00C11C31"/>
    <w:rsid w:val="00C1209C"/>
    <w:rsid w:val="00C12677"/>
    <w:rsid w:val="00C1321D"/>
    <w:rsid w:val="00C13776"/>
    <w:rsid w:val="00C1408A"/>
    <w:rsid w:val="00C14142"/>
    <w:rsid w:val="00C14307"/>
    <w:rsid w:val="00C14CE0"/>
    <w:rsid w:val="00C15079"/>
    <w:rsid w:val="00C150B4"/>
    <w:rsid w:val="00C1520A"/>
    <w:rsid w:val="00C154F6"/>
    <w:rsid w:val="00C15733"/>
    <w:rsid w:val="00C15C22"/>
    <w:rsid w:val="00C1631B"/>
    <w:rsid w:val="00C16A37"/>
    <w:rsid w:val="00C16F54"/>
    <w:rsid w:val="00C1762F"/>
    <w:rsid w:val="00C17831"/>
    <w:rsid w:val="00C17C69"/>
    <w:rsid w:val="00C17D20"/>
    <w:rsid w:val="00C201D2"/>
    <w:rsid w:val="00C20836"/>
    <w:rsid w:val="00C208BC"/>
    <w:rsid w:val="00C20B50"/>
    <w:rsid w:val="00C2102E"/>
    <w:rsid w:val="00C21071"/>
    <w:rsid w:val="00C21373"/>
    <w:rsid w:val="00C21B11"/>
    <w:rsid w:val="00C21FB8"/>
    <w:rsid w:val="00C22482"/>
    <w:rsid w:val="00C22975"/>
    <w:rsid w:val="00C22FFE"/>
    <w:rsid w:val="00C23BB4"/>
    <w:rsid w:val="00C23E0E"/>
    <w:rsid w:val="00C24143"/>
    <w:rsid w:val="00C24644"/>
    <w:rsid w:val="00C2475F"/>
    <w:rsid w:val="00C24A3C"/>
    <w:rsid w:val="00C24BF8"/>
    <w:rsid w:val="00C24FA9"/>
    <w:rsid w:val="00C25258"/>
    <w:rsid w:val="00C2566F"/>
    <w:rsid w:val="00C256D2"/>
    <w:rsid w:val="00C25C69"/>
    <w:rsid w:val="00C266DC"/>
    <w:rsid w:val="00C26DEC"/>
    <w:rsid w:val="00C26F76"/>
    <w:rsid w:val="00C27006"/>
    <w:rsid w:val="00C273A4"/>
    <w:rsid w:val="00C27641"/>
    <w:rsid w:val="00C27E10"/>
    <w:rsid w:val="00C27EB2"/>
    <w:rsid w:val="00C300DC"/>
    <w:rsid w:val="00C303BF"/>
    <w:rsid w:val="00C3074C"/>
    <w:rsid w:val="00C30B76"/>
    <w:rsid w:val="00C31023"/>
    <w:rsid w:val="00C3192F"/>
    <w:rsid w:val="00C31BD3"/>
    <w:rsid w:val="00C32050"/>
    <w:rsid w:val="00C33469"/>
    <w:rsid w:val="00C337CB"/>
    <w:rsid w:val="00C33E18"/>
    <w:rsid w:val="00C33FB8"/>
    <w:rsid w:val="00C34410"/>
    <w:rsid w:val="00C349C8"/>
    <w:rsid w:val="00C34AA9"/>
    <w:rsid w:val="00C34BD3"/>
    <w:rsid w:val="00C350A1"/>
    <w:rsid w:val="00C35132"/>
    <w:rsid w:val="00C3570B"/>
    <w:rsid w:val="00C36066"/>
    <w:rsid w:val="00C3614C"/>
    <w:rsid w:val="00C361FE"/>
    <w:rsid w:val="00C362A3"/>
    <w:rsid w:val="00C366C0"/>
    <w:rsid w:val="00C36B6E"/>
    <w:rsid w:val="00C36D46"/>
    <w:rsid w:val="00C37420"/>
    <w:rsid w:val="00C37A5E"/>
    <w:rsid w:val="00C405CE"/>
    <w:rsid w:val="00C407E9"/>
    <w:rsid w:val="00C4083F"/>
    <w:rsid w:val="00C40BB8"/>
    <w:rsid w:val="00C413BF"/>
    <w:rsid w:val="00C41C2A"/>
    <w:rsid w:val="00C41FFD"/>
    <w:rsid w:val="00C4263F"/>
    <w:rsid w:val="00C42EF1"/>
    <w:rsid w:val="00C43492"/>
    <w:rsid w:val="00C43D70"/>
    <w:rsid w:val="00C4409B"/>
    <w:rsid w:val="00C4432C"/>
    <w:rsid w:val="00C44578"/>
    <w:rsid w:val="00C445A6"/>
    <w:rsid w:val="00C445E4"/>
    <w:rsid w:val="00C446AD"/>
    <w:rsid w:val="00C44DBC"/>
    <w:rsid w:val="00C45704"/>
    <w:rsid w:val="00C45C4F"/>
    <w:rsid w:val="00C46AB0"/>
    <w:rsid w:val="00C507D2"/>
    <w:rsid w:val="00C50B22"/>
    <w:rsid w:val="00C50B62"/>
    <w:rsid w:val="00C515D9"/>
    <w:rsid w:val="00C51714"/>
    <w:rsid w:val="00C522A4"/>
    <w:rsid w:val="00C52798"/>
    <w:rsid w:val="00C528BB"/>
    <w:rsid w:val="00C52BE1"/>
    <w:rsid w:val="00C52D6C"/>
    <w:rsid w:val="00C5333E"/>
    <w:rsid w:val="00C53D9E"/>
    <w:rsid w:val="00C540C9"/>
    <w:rsid w:val="00C54C8F"/>
    <w:rsid w:val="00C54DA5"/>
    <w:rsid w:val="00C5575B"/>
    <w:rsid w:val="00C557E3"/>
    <w:rsid w:val="00C567AA"/>
    <w:rsid w:val="00C57036"/>
    <w:rsid w:val="00C60377"/>
    <w:rsid w:val="00C60EF5"/>
    <w:rsid w:val="00C6111F"/>
    <w:rsid w:val="00C6129B"/>
    <w:rsid w:val="00C6146C"/>
    <w:rsid w:val="00C61AFB"/>
    <w:rsid w:val="00C625E3"/>
    <w:rsid w:val="00C62C9B"/>
    <w:rsid w:val="00C62F44"/>
    <w:rsid w:val="00C63EA7"/>
    <w:rsid w:val="00C64122"/>
    <w:rsid w:val="00C64794"/>
    <w:rsid w:val="00C649D1"/>
    <w:rsid w:val="00C6570E"/>
    <w:rsid w:val="00C65B12"/>
    <w:rsid w:val="00C65BFE"/>
    <w:rsid w:val="00C660AE"/>
    <w:rsid w:val="00C66626"/>
    <w:rsid w:val="00C667C1"/>
    <w:rsid w:val="00C673DC"/>
    <w:rsid w:val="00C67783"/>
    <w:rsid w:val="00C67B7D"/>
    <w:rsid w:val="00C67CA0"/>
    <w:rsid w:val="00C67CB5"/>
    <w:rsid w:val="00C7005D"/>
    <w:rsid w:val="00C700F5"/>
    <w:rsid w:val="00C70209"/>
    <w:rsid w:val="00C705A6"/>
    <w:rsid w:val="00C7092B"/>
    <w:rsid w:val="00C70DD2"/>
    <w:rsid w:val="00C711F8"/>
    <w:rsid w:val="00C71405"/>
    <w:rsid w:val="00C7181F"/>
    <w:rsid w:val="00C7198D"/>
    <w:rsid w:val="00C72C8C"/>
    <w:rsid w:val="00C73413"/>
    <w:rsid w:val="00C73611"/>
    <w:rsid w:val="00C74186"/>
    <w:rsid w:val="00C745ED"/>
    <w:rsid w:val="00C74ADB"/>
    <w:rsid w:val="00C75A44"/>
    <w:rsid w:val="00C768CA"/>
    <w:rsid w:val="00C76A3C"/>
    <w:rsid w:val="00C76A73"/>
    <w:rsid w:val="00C76D7E"/>
    <w:rsid w:val="00C77062"/>
    <w:rsid w:val="00C772EB"/>
    <w:rsid w:val="00C775C5"/>
    <w:rsid w:val="00C77CD7"/>
    <w:rsid w:val="00C80095"/>
    <w:rsid w:val="00C800C9"/>
    <w:rsid w:val="00C803D0"/>
    <w:rsid w:val="00C80EBC"/>
    <w:rsid w:val="00C80F06"/>
    <w:rsid w:val="00C816F9"/>
    <w:rsid w:val="00C82AE8"/>
    <w:rsid w:val="00C82AFC"/>
    <w:rsid w:val="00C82D15"/>
    <w:rsid w:val="00C8309C"/>
    <w:rsid w:val="00C840E1"/>
    <w:rsid w:val="00C84F55"/>
    <w:rsid w:val="00C85090"/>
    <w:rsid w:val="00C856CE"/>
    <w:rsid w:val="00C859AB"/>
    <w:rsid w:val="00C85AC3"/>
    <w:rsid w:val="00C85B64"/>
    <w:rsid w:val="00C86058"/>
    <w:rsid w:val="00C86099"/>
    <w:rsid w:val="00C86134"/>
    <w:rsid w:val="00C86328"/>
    <w:rsid w:val="00C86C21"/>
    <w:rsid w:val="00C86D61"/>
    <w:rsid w:val="00C905C2"/>
    <w:rsid w:val="00C91214"/>
    <w:rsid w:val="00C914C1"/>
    <w:rsid w:val="00C922E3"/>
    <w:rsid w:val="00C9267B"/>
    <w:rsid w:val="00C927E8"/>
    <w:rsid w:val="00C92902"/>
    <w:rsid w:val="00C92D67"/>
    <w:rsid w:val="00C93273"/>
    <w:rsid w:val="00C93655"/>
    <w:rsid w:val="00C93CDF"/>
    <w:rsid w:val="00C9426A"/>
    <w:rsid w:val="00C943A6"/>
    <w:rsid w:val="00C94470"/>
    <w:rsid w:val="00C951FD"/>
    <w:rsid w:val="00C9567F"/>
    <w:rsid w:val="00C95872"/>
    <w:rsid w:val="00C95DA9"/>
    <w:rsid w:val="00C9775C"/>
    <w:rsid w:val="00C9780E"/>
    <w:rsid w:val="00C97F8F"/>
    <w:rsid w:val="00CA0429"/>
    <w:rsid w:val="00CA0A2D"/>
    <w:rsid w:val="00CA0CE9"/>
    <w:rsid w:val="00CA1202"/>
    <w:rsid w:val="00CA166C"/>
    <w:rsid w:val="00CA198B"/>
    <w:rsid w:val="00CA1CA5"/>
    <w:rsid w:val="00CA20EF"/>
    <w:rsid w:val="00CA2C4D"/>
    <w:rsid w:val="00CA2E35"/>
    <w:rsid w:val="00CA2E60"/>
    <w:rsid w:val="00CA2E8F"/>
    <w:rsid w:val="00CA305E"/>
    <w:rsid w:val="00CA3298"/>
    <w:rsid w:val="00CA3C38"/>
    <w:rsid w:val="00CA4B37"/>
    <w:rsid w:val="00CA4E3C"/>
    <w:rsid w:val="00CA5635"/>
    <w:rsid w:val="00CA5C75"/>
    <w:rsid w:val="00CA604E"/>
    <w:rsid w:val="00CA61A3"/>
    <w:rsid w:val="00CA6206"/>
    <w:rsid w:val="00CA621B"/>
    <w:rsid w:val="00CA626D"/>
    <w:rsid w:val="00CA6379"/>
    <w:rsid w:val="00CA6447"/>
    <w:rsid w:val="00CA68E4"/>
    <w:rsid w:val="00CB0053"/>
    <w:rsid w:val="00CB03B5"/>
    <w:rsid w:val="00CB064A"/>
    <w:rsid w:val="00CB06F5"/>
    <w:rsid w:val="00CB1A91"/>
    <w:rsid w:val="00CB1C53"/>
    <w:rsid w:val="00CB1E4A"/>
    <w:rsid w:val="00CB2336"/>
    <w:rsid w:val="00CB2749"/>
    <w:rsid w:val="00CB2A6F"/>
    <w:rsid w:val="00CB2B72"/>
    <w:rsid w:val="00CB31B1"/>
    <w:rsid w:val="00CB36DE"/>
    <w:rsid w:val="00CB3AC3"/>
    <w:rsid w:val="00CB3EF6"/>
    <w:rsid w:val="00CB4266"/>
    <w:rsid w:val="00CB4286"/>
    <w:rsid w:val="00CB45DA"/>
    <w:rsid w:val="00CB46AD"/>
    <w:rsid w:val="00CB5758"/>
    <w:rsid w:val="00CB5CDE"/>
    <w:rsid w:val="00CB5D69"/>
    <w:rsid w:val="00CB5F9E"/>
    <w:rsid w:val="00CB5FB4"/>
    <w:rsid w:val="00CB6228"/>
    <w:rsid w:val="00CB6F8D"/>
    <w:rsid w:val="00CB7345"/>
    <w:rsid w:val="00CB78E4"/>
    <w:rsid w:val="00CC02F8"/>
    <w:rsid w:val="00CC04E9"/>
    <w:rsid w:val="00CC080C"/>
    <w:rsid w:val="00CC0DB3"/>
    <w:rsid w:val="00CC0E61"/>
    <w:rsid w:val="00CC0E68"/>
    <w:rsid w:val="00CC10F8"/>
    <w:rsid w:val="00CC129D"/>
    <w:rsid w:val="00CC1A28"/>
    <w:rsid w:val="00CC1A56"/>
    <w:rsid w:val="00CC1DB3"/>
    <w:rsid w:val="00CC1EF1"/>
    <w:rsid w:val="00CC26A7"/>
    <w:rsid w:val="00CC28CE"/>
    <w:rsid w:val="00CC2F51"/>
    <w:rsid w:val="00CC2F7A"/>
    <w:rsid w:val="00CC3693"/>
    <w:rsid w:val="00CC36D3"/>
    <w:rsid w:val="00CC3C12"/>
    <w:rsid w:val="00CC4378"/>
    <w:rsid w:val="00CC5596"/>
    <w:rsid w:val="00CC5B43"/>
    <w:rsid w:val="00CC5B83"/>
    <w:rsid w:val="00CC5C48"/>
    <w:rsid w:val="00CC5DE5"/>
    <w:rsid w:val="00CC5E7C"/>
    <w:rsid w:val="00CC5FE2"/>
    <w:rsid w:val="00CC60DD"/>
    <w:rsid w:val="00CC634E"/>
    <w:rsid w:val="00CC63B3"/>
    <w:rsid w:val="00CC6E0C"/>
    <w:rsid w:val="00CC74AE"/>
    <w:rsid w:val="00CC756C"/>
    <w:rsid w:val="00CC7ABA"/>
    <w:rsid w:val="00CC7D3E"/>
    <w:rsid w:val="00CD0C4E"/>
    <w:rsid w:val="00CD12CC"/>
    <w:rsid w:val="00CD1C23"/>
    <w:rsid w:val="00CD1EE9"/>
    <w:rsid w:val="00CD247E"/>
    <w:rsid w:val="00CD2556"/>
    <w:rsid w:val="00CD2999"/>
    <w:rsid w:val="00CD2C99"/>
    <w:rsid w:val="00CD2E68"/>
    <w:rsid w:val="00CD2F30"/>
    <w:rsid w:val="00CD3299"/>
    <w:rsid w:val="00CD37D3"/>
    <w:rsid w:val="00CD39CC"/>
    <w:rsid w:val="00CD3E77"/>
    <w:rsid w:val="00CD448F"/>
    <w:rsid w:val="00CD45BB"/>
    <w:rsid w:val="00CD4D9E"/>
    <w:rsid w:val="00CD5127"/>
    <w:rsid w:val="00CD514A"/>
    <w:rsid w:val="00CD5160"/>
    <w:rsid w:val="00CD53CB"/>
    <w:rsid w:val="00CD5A10"/>
    <w:rsid w:val="00CD6453"/>
    <w:rsid w:val="00CD64AD"/>
    <w:rsid w:val="00CD6A1F"/>
    <w:rsid w:val="00CD6AF0"/>
    <w:rsid w:val="00CD743C"/>
    <w:rsid w:val="00CE04B2"/>
    <w:rsid w:val="00CE0563"/>
    <w:rsid w:val="00CE0DAE"/>
    <w:rsid w:val="00CE0F60"/>
    <w:rsid w:val="00CE1437"/>
    <w:rsid w:val="00CE152F"/>
    <w:rsid w:val="00CE15E9"/>
    <w:rsid w:val="00CE20DC"/>
    <w:rsid w:val="00CE245E"/>
    <w:rsid w:val="00CE2597"/>
    <w:rsid w:val="00CE2A31"/>
    <w:rsid w:val="00CE2AA8"/>
    <w:rsid w:val="00CE2BBC"/>
    <w:rsid w:val="00CE3065"/>
    <w:rsid w:val="00CE3317"/>
    <w:rsid w:val="00CE39B1"/>
    <w:rsid w:val="00CE3B4F"/>
    <w:rsid w:val="00CE4116"/>
    <w:rsid w:val="00CE46F8"/>
    <w:rsid w:val="00CE4EAC"/>
    <w:rsid w:val="00CE5890"/>
    <w:rsid w:val="00CE63D4"/>
    <w:rsid w:val="00CE6690"/>
    <w:rsid w:val="00CE7074"/>
    <w:rsid w:val="00CE736C"/>
    <w:rsid w:val="00CF0017"/>
    <w:rsid w:val="00CF001A"/>
    <w:rsid w:val="00CF028E"/>
    <w:rsid w:val="00CF0B66"/>
    <w:rsid w:val="00CF0DB6"/>
    <w:rsid w:val="00CF143F"/>
    <w:rsid w:val="00CF1C6B"/>
    <w:rsid w:val="00CF1D38"/>
    <w:rsid w:val="00CF1F02"/>
    <w:rsid w:val="00CF214E"/>
    <w:rsid w:val="00CF2275"/>
    <w:rsid w:val="00CF2667"/>
    <w:rsid w:val="00CF28FF"/>
    <w:rsid w:val="00CF2FC5"/>
    <w:rsid w:val="00CF3029"/>
    <w:rsid w:val="00CF37F2"/>
    <w:rsid w:val="00CF3DC3"/>
    <w:rsid w:val="00CF433A"/>
    <w:rsid w:val="00CF4F0A"/>
    <w:rsid w:val="00CF51D4"/>
    <w:rsid w:val="00CF542F"/>
    <w:rsid w:val="00CF554E"/>
    <w:rsid w:val="00CF5588"/>
    <w:rsid w:val="00CF58EB"/>
    <w:rsid w:val="00CF5C22"/>
    <w:rsid w:val="00CF5EEA"/>
    <w:rsid w:val="00CF6294"/>
    <w:rsid w:val="00CF63B6"/>
    <w:rsid w:val="00CF75EF"/>
    <w:rsid w:val="00CF75FD"/>
    <w:rsid w:val="00CF7826"/>
    <w:rsid w:val="00CF7B5A"/>
    <w:rsid w:val="00CF7C59"/>
    <w:rsid w:val="00CF7FD1"/>
    <w:rsid w:val="00D0052D"/>
    <w:rsid w:val="00D008A8"/>
    <w:rsid w:val="00D00B33"/>
    <w:rsid w:val="00D00F10"/>
    <w:rsid w:val="00D0128F"/>
    <w:rsid w:val="00D0136C"/>
    <w:rsid w:val="00D01649"/>
    <w:rsid w:val="00D0218E"/>
    <w:rsid w:val="00D0252C"/>
    <w:rsid w:val="00D025D9"/>
    <w:rsid w:val="00D02DFC"/>
    <w:rsid w:val="00D03412"/>
    <w:rsid w:val="00D03986"/>
    <w:rsid w:val="00D03D6F"/>
    <w:rsid w:val="00D0441D"/>
    <w:rsid w:val="00D054C4"/>
    <w:rsid w:val="00D059E4"/>
    <w:rsid w:val="00D05D5B"/>
    <w:rsid w:val="00D06689"/>
    <w:rsid w:val="00D06B05"/>
    <w:rsid w:val="00D06D16"/>
    <w:rsid w:val="00D06FDD"/>
    <w:rsid w:val="00D07F5D"/>
    <w:rsid w:val="00D10188"/>
    <w:rsid w:val="00D102E5"/>
    <w:rsid w:val="00D105DB"/>
    <w:rsid w:val="00D112ED"/>
    <w:rsid w:val="00D11366"/>
    <w:rsid w:val="00D11922"/>
    <w:rsid w:val="00D11DEB"/>
    <w:rsid w:val="00D12429"/>
    <w:rsid w:val="00D137DC"/>
    <w:rsid w:val="00D137F4"/>
    <w:rsid w:val="00D1388E"/>
    <w:rsid w:val="00D13C73"/>
    <w:rsid w:val="00D1400D"/>
    <w:rsid w:val="00D14996"/>
    <w:rsid w:val="00D14DEA"/>
    <w:rsid w:val="00D150AF"/>
    <w:rsid w:val="00D150F4"/>
    <w:rsid w:val="00D15144"/>
    <w:rsid w:val="00D15306"/>
    <w:rsid w:val="00D156BE"/>
    <w:rsid w:val="00D1588B"/>
    <w:rsid w:val="00D15D53"/>
    <w:rsid w:val="00D15E2B"/>
    <w:rsid w:val="00D1607C"/>
    <w:rsid w:val="00D165C6"/>
    <w:rsid w:val="00D16A4E"/>
    <w:rsid w:val="00D16C54"/>
    <w:rsid w:val="00D16E67"/>
    <w:rsid w:val="00D16F9C"/>
    <w:rsid w:val="00D17458"/>
    <w:rsid w:val="00D17ED8"/>
    <w:rsid w:val="00D209DC"/>
    <w:rsid w:val="00D20D3B"/>
    <w:rsid w:val="00D21C58"/>
    <w:rsid w:val="00D22093"/>
    <w:rsid w:val="00D221BC"/>
    <w:rsid w:val="00D22368"/>
    <w:rsid w:val="00D2303E"/>
    <w:rsid w:val="00D23875"/>
    <w:rsid w:val="00D23CC5"/>
    <w:rsid w:val="00D24BF2"/>
    <w:rsid w:val="00D24CF1"/>
    <w:rsid w:val="00D24ED3"/>
    <w:rsid w:val="00D2524D"/>
    <w:rsid w:val="00D25828"/>
    <w:rsid w:val="00D25D09"/>
    <w:rsid w:val="00D262C0"/>
    <w:rsid w:val="00D263F1"/>
    <w:rsid w:val="00D2650F"/>
    <w:rsid w:val="00D26B2D"/>
    <w:rsid w:val="00D2783F"/>
    <w:rsid w:val="00D309A9"/>
    <w:rsid w:val="00D30EAD"/>
    <w:rsid w:val="00D30F1A"/>
    <w:rsid w:val="00D31626"/>
    <w:rsid w:val="00D322D3"/>
    <w:rsid w:val="00D3233B"/>
    <w:rsid w:val="00D32916"/>
    <w:rsid w:val="00D32F7A"/>
    <w:rsid w:val="00D335EF"/>
    <w:rsid w:val="00D33D98"/>
    <w:rsid w:val="00D33E5C"/>
    <w:rsid w:val="00D34990"/>
    <w:rsid w:val="00D34DD1"/>
    <w:rsid w:val="00D35546"/>
    <w:rsid w:val="00D35B0A"/>
    <w:rsid w:val="00D35FB5"/>
    <w:rsid w:val="00D36244"/>
    <w:rsid w:val="00D36615"/>
    <w:rsid w:val="00D36BA7"/>
    <w:rsid w:val="00D36E56"/>
    <w:rsid w:val="00D37C80"/>
    <w:rsid w:val="00D40A9D"/>
    <w:rsid w:val="00D415E9"/>
    <w:rsid w:val="00D417EE"/>
    <w:rsid w:val="00D41D44"/>
    <w:rsid w:val="00D41D58"/>
    <w:rsid w:val="00D41E15"/>
    <w:rsid w:val="00D4261F"/>
    <w:rsid w:val="00D42C4B"/>
    <w:rsid w:val="00D42E2C"/>
    <w:rsid w:val="00D4304A"/>
    <w:rsid w:val="00D4330A"/>
    <w:rsid w:val="00D43C7E"/>
    <w:rsid w:val="00D45285"/>
    <w:rsid w:val="00D456A9"/>
    <w:rsid w:val="00D4579D"/>
    <w:rsid w:val="00D45AA6"/>
    <w:rsid w:val="00D45B89"/>
    <w:rsid w:val="00D45BF0"/>
    <w:rsid w:val="00D45CC5"/>
    <w:rsid w:val="00D46649"/>
    <w:rsid w:val="00D46731"/>
    <w:rsid w:val="00D4683C"/>
    <w:rsid w:val="00D46CB7"/>
    <w:rsid w:val="00D47750"/>
    <w:rsid w:val="00D47F9D"/>
    <w:rsid w:val="00D5064D"/>
    <w:rsid w:val="00D507D8"/>
    <w:rsid w:val="00D509B2"/>
    <w:rsid w:val="00D50AD5"/>
    <w:rsid w:val="00D50E65"/>
    <w:rsid w:val="00D50F4D"/>
    <w:rsid w:val="00D50FBF"/>
    <w:rsid w:val="00D515EE"/>
    <w:rsid w:val="00D517C0"/>
    <w:rsid w:val="00D51AF2"/>
    <w:rsid w:val="00D51F49"/>
    <w:rsid w:val="00D522C0"/>
    <w:rsid w:val="00D52398"/>
    <w:rsid w:val="00D52463"/>
    <w:rsid w:val="00D524E5"/>
    <w:rsid w:val="00D52835"/>
    <w:rsid w:val="00D52877"/>
    <w:rsid w:val="00D52BA0"/>
    <w:rsid w:val="00D53494"/>
    <w:rsid w:val="00D5362E"/>
    <w:rsid w:val="00D54478"/>
    <w:rsid w:val="00D5460F"/>
    <w:rsid w:val="00D54B44"/>
    <w:rsid w:val="00D54C87"/>
    <w:rsid w:val="00D550EE"/>
    <w:rsid w:val="00D55167"/>
    <w:rsid w:val="00D5584E"/>
    <w:rsid w:val="00D5589F"/>
    <w:rsid w:val="00D55EC7"/>
    <w:rsid w:val="00D56C4A"/>
    <w:rsid w:val="00D57225"/>
    <w:rsid w:val="00D573FE"/>
    <w:rsid w:val="00D576A7"/>
    <w:rsid w:val="00D579A7"/>
    <w:rsid w:val="00D57DE0"/>
    <w:rsid w:val="00D6012C"/>
    <w:rsid w:val="00D61251"/>
    <w:rsid w:val="00D61492"/>
    <w:rsid w:val="00D61ADB"/>
    <w:rsid w:val="00D61B0E"/>
    <w:rsid w:val="00D61C2A"/>
    <w:rsid w:val="00D62482"/>
    <w:rsid w:val="00D62E39"/>
    <w:rsid w:val="00D62FA9"/>
    <w:rsid w:val="00D646DD"/>
    <w:rsid w:val="00D647E7"/>
    <w:rsid w:val="00D65388"/>
    <w:rsid w:val="00D65FA2"/>
    <w:rsid w:val="00D660FE"/>
    <w:rsid w:val="00D665A9"/>
    <w:rsid w:val="00D66DA0"/>
    <w:rsid w:val="00D67017"/>
    <w:rsid w:val="00D67D97"/>
    <w:rsid w:val="00D70860"/>
    <w:rsid w:val="00D70DB4"/>
    <w:rsid w:val="00D70E85"/>
    <w:rsid w:val="00D71596"/>
    <w:rsid w:val="00D71869"/>
    <w:rsid w:val="00D71ADA"/>
    <w:rsid w:val="00D71CF9"/>
    <w:rsid w:val="00D71FE7"/>
    <w:rsid w:val="00D7355C"/>
    <w:rsid w:val="00D73C23"/>
    <w:rsid w:val="00D73E1E"/>
    <w:rsid w:val="00D747AE"/>
    <w:rsid w:val="00D749F5"/>
    <w:rsid w:val="00D758FB"/>
    <w:rsid w:val="00D75DB4"/>
    <w:rsid w:val="00D75E77"/>
    <w:rsid w:val="00D75F26"/>
    <w:rsid w:val="00D7604B"/>
    <w:rsid w:val="00D764D6"/>
    <w:rsid w:val="00D76654"/>
    <w:rsid w:val="00D76714"/>
    <w:rsid w:val="00D76FF8"/>
    <w:rsid w:val="00D776C7"/>
    <w:rsid w:val="00D7776C"/>
    <w:rsid w:val="00D80356"/>
    <w:rsid w:val="00D805B1"/>
    <w:rsid w:val="00D806B0"/>
    <w:rsid w:val="00D8075A"/>
    <w:rsid w:val="00D808A9"/>
    <w:rsid w:val="00D80ABF"/>
    <w:rsid w:val="00D80D25"/>
    <w:rsid w:val="00D81529"/>
    <w:rsid w:val="00D81792"/>
    <w:rsid w:val="00D821F1"/>
    <w:rsid w:val="00D82218"/>
    <w:rsid w:val="00D825D6"/>
    <w:rsid w:val="00D82746"/>
    <w:rsid w:val="00D82A71"/>
    <w:rsid w:val="00D83681"/>
    <w:rsid w:val="00D83718"/>
    <w:rsid w:val="00D83CB3"/>
    <w:rsid w:val="00D841DA"/>
    <w:rsid w:val="00D853F0"/>
    <w:rsid w:val="00D859F3"/>
    <w:rsid w:val="00D85C9D"/>
    <w:rsid w:val="00D86511"/>
    <w:rsid w:val="00D86765"/>
    <w:rsid w:val="00D86F21"/>
    <w:rsid w:val="00D87116"/>
    <w:rsid w:val="00D87CCF"/>
    <w:rsid w:val="00D87F94"/>
    <w:rsid w:val="00D90487"/>
    <w:rsid w:val="00D904D9"/>
    <w:rsid w:val="00D907E3"/>
    <w:rsid w:val="00D912B4"/>
    <w:rsid w:val="00D914DB"/>
    <w:rsid w:val="00D91596"/>
    <w:rsid w:val="00D917A6"/>
    <w:rsid w:val="00D9184E"/>
    <w:rsid w:val="00D91E15"/>
    <w:rsid w:val="00D928AF"/>
    <w:rsid w:val="00D9358F"/>
    <w:rsid w:val="00D93718"/>
    <w:rsid w:val="00D93935"/>
    <w:rsid w:val="00D93AFB"/>
    <w:rsid w:val="00D93B26"/>
    <w:rsid w:val="00D93B65"/>
    <w:rsid w:val="00D94DC9"/>
    <w:rsid w:val="00D94FE4"/>
    <w:rsid w:val="00D95307"/>
    <w:rsid w:val="00D9549E"/>
    <w:rsid w:val="00D95517"/>
    <w:rsid w:val="00D95E71"/>
    <w:rsid w:val="00D95EA0"/>
    <w:rsid w:val="00D9603E"/>
    <w:rsid w:val="00D96274"/>
    <w:rsid w:val="00D97DDB"/>
    <w:rsid w:val="00DA09E2"/>
    <w:rsid w:val="00DA10C4"/>
    <w:rsid w:val="00DA11DD"/>
    <w:rsid w:val="00DA134C"/>
    <w:rsid w:val="00DA1E84"/>
    <w:rsid w:val="00DA212B"/>
    <w:rsid w:val="00DA2232"/>
    <w:rsid w:val="00DA2F05"/>
    <w:rsid w:val="00DA3E33"/>
    <w:rsid w:val="00DA4BCF"/>
    <w:rsid w:val="00DA510F"/>
    <w:rsid w:val="00DA515E"/>
    <w:rsid w:val="00DA551C"/>
    <w:rsid w:val="00DA5FF0"/>
    <w:rsid w:val="00DA6279"/>
    <w:rsid w:val="00DA6509"/>
    <w:rsid w:val="00DA689D"/>
    <w:rsid w:val="00DA70D9"/>
    <w:rsid w:val="00DA7154"/>
    <w:rsid w:val="00DA79BB"/>
    <w:rsid w:val="00DB04AF"/>
    <w:rsid w:val="00DB0C20"/>
    <w:rsid w:val="00DB0EC8"/>
    <w:rsid w:val="00DB11F0"/>
    <w:rsid w:val="00DB18F0"/>
    <w:rsid w:val="00DB2CFA"/>
    <w:rsid w:val="00DB3140"/>
    <w:rsid w:val="00DB323A"/>
    <w:rsid w:val="00DB3830"/>
    <w:rsid w:val="00DB4000"/>
    <w:rsid w:val="00DB40B5"/>
    <w:rsid w:val="00DB4A02"/>
    <w:rsid w:val="00DB4A46"/>
    <w:rsid w:val="00DB5007"/>
    <w:rsid w:val="00DB5598"/>
    <w:rsid w:val="00DB5DAC"/>
    <w:rsid w:val="00DB6068"/>
    <w:rsid w:val="00DB68B9"/>
    <w:rsid w:val="00DB7A0E"/>
    <w:rsid w:val="00DB7C4A"/>
    <w:rsid w:val="00DB7E49"/>
    <w:rsid w:val="00DB7FBF"/>
    <w:rsid w:val="00DC00FD"/>
    <w:rsid w:val="00DC012F"/>
    <w:rsid w:val="00DC0B1E"/>
    <w:rsid w:val="00DC1A5F"/>
    <w:rsid w:val="00DC1B21"/>
    <w:rsid w:val="00DC1B40"/>
    <w:rsid w:val="00DC233D"/>
    <w:rsid w:val="00DC2515"/>
    <w:rsid w:val="00DC255B"/>
    <w:rsid w:val="00DC25F8"/>
    <w:rsid w:val="00DC2CAF"/>
    <w:rsid w:val="00DC2CF4"/>
    <w:rsid w:val="00DC2DD2"/>
    <w:rsid w:val="00DC2EDD"/>
    <w:rsid w:val="00DC34DF"/>
    <w:rsid w:val="00DC3585"/>
    <w:rsid w:val="00DC398E"/>
    <w:rsid w:val="00DC3DA1"/>
    <w:rsid w:val="00DC4CD0"/>
    <w:rsid w:val="00DC5481"/>
    <w:rsid w:val="00DC5523"/>
    <w:rsid w:val="00DC5635"/>
    <w:rsid w:val="00DC624B"/>
    <w:rsid w:val="00DC70E2"/>
    <w:rsid w:val="00DC7B1E"/>
    <w:rsid w:val="00DC7CF4"/>
    <w:rsid w:val="00DC7F8D"/>
    <w:rsid w:val="00DD0151"/>
    <w:rsid w:val="00DD049C"/>
    <w:rsid w:val="00DD0572"/>
    <w:rsid w:val="00DD0926"/>
    <w:rsid w:val="00DD0D1D"/>
    <w:rsid w:val="00DD114F"/>
    <w:rsid w:val="00DD18CF"/>
    <w:rsid w:val="00DD1956"/>
    <w:rsid w:val="00DD19FD"/>
    <w:rsid w:val="00DD1DC0"/>
    <w:rsid w:val="00DD2EF0"/>
    <w:rsid w:val="00DD377A"/>
    <w:rsid w:val="00DD390F"/>
    <w:rsid w:val="00DD398D"/>
    <w:rsid w:val="00DD39E1"/>
    <w:rsid w:val="00DD60E4"/>
    <w:rsid w:val="00DD6857"/>
    <w:rsid w:val="00DD7145"/>
    <w:rsid w:val="00DD7223"/>
    <w:rsid w:val="00DD74F2"/>
    <w:rsid w:val="00DD7CEC"/>
    <w:rsid w:val="00DE0098"/>
    <w:rsid w:val="00DE0F16"/>
    <w:rsid w:val="00DE12D5"/>
    <w:rsid w:val="00DE134A"/>
    <w:rsid w:val="00DE1448"/>
    <w:rsid w:val="00DE1808"/>
    <w:rsid w:val="00DE1D89"/>
    <w:rsid w:val="00DE27B3"/>
    <w:rsid w:val="00DE2AAD"/>
    <w:rsid w:val="00DE2B3A"/>
    <w:rsid w:val="00DE33A3"/>
    <w:rsid w:val="00DE3732"/>
    <w:rsid w:val="00DE405C"/>
    <w:rsid w:val="00DE41FD"/>
    <w:rsid w:val="00DE4515"/>
    <w:rsid w:val="00DE4518"/>
    <w:rsid w:val="00DE489D"/>
    <w:rsid w:val="00DE4A03"/>
    <w:rsid w:val="00DE5391"/>
    <w:rsid w:val="00DE591C"/>
    <w:rsid w:val="00DE5E74"/>
    <w:rsid w:val="00DE6090"/>
    <w:rsid w:val="00DE61DF"/>
    <w:rsid w:val="00DE6A41"/>
    <w:rsid w:val="00DE6B84"/>
    <w:rsid w:val="00DE6EFD"/>
    <w:rsid w:val="00DE6F01"/>
    <w:rsid w:val="00DE7551"/>
    <w:rsid w:val="00DF0972"/>
    <w:rsid w:val="00DF0C2D"/>
    <w:rsid w:val="00DF0D8C"/>
    <w:rsid w:val="00DF0FD1"/>
    <w:rsid w:val="00DF1249"/>
    <w:rsid w:val="00DF2451"/>
    <w:rsid w:val="00DF32FE"/>
    <w:rsid w:val="00DF39EC"/>
    <w:rsid w:val="00DF3D6F"/>
    <w:rsid w:val="00DF3F77"/>
    <w:rsid w:val="00DF46AC"/>
    <w:rsid w:val="00DF4788"/>
    <w:rsid w:val="00DF648A"/>
    <w:rsid w:val="00DF6F05"/>
    <w:rsid w:val="00DF71A1"/>
    <w:rsid w:val="00DF7799"/>
    <w:rsid w:val="00DF7AA9"/>
    <w:rsid w:val="00DF7DEC"/>
    <w:rsid w:val="00DF7F25"/>
    <w:rsid w:val="00DF7F3D"/>
    <w:rsid w:val="00E00166"/>
    <w:rsid w:val="00E005CD"/>
    <w:rsid w:val="00E00E38"/>
    <w:rsid w:val="00E00FE6"/>
    <w:rsid w:val="00E0139F"/>
    <w:rsid w:val="00E015D9"/>
    <w:rsid w:val="00E02F8C"/>
    <w:rsid w:val="00E03702"/>
    <w:rsid w:val="00E0370C"/>
    <w:rsid w:val="00E0406C"/>
    <w:rsid w:val="00E040CC"/>
    <w:rsid w:val="00E055CB"/>
    <w:rsid w:val="00E05AAB"/>
    <w:rsid w:val="00E05C3C"/>
    <w:rsid w:val="00E06686"/>
    <w:rsid w:val="00E06EA1"/>
    <w:rsid w:val="00E0711E"/>
    <w:rsid w:val="00E07ADE"/>
    <w:rsid w:val="00E07C42"/>
    <w:rsid w:val="00E07F6C"/>
    <w:rsid w:val="00E107B7"/>
    <w:rsid w:val="00E1184F"/>
    <w:rsid w:val="00E124EA"/>
    <w:rsid w:val="00E12A0D"/>
    <w:rsid w:val="00E12CE7"/>
    <w:rsid w:val="00E13A98"/>
    <w:rsid w:val="00E142AB"/>
    <w:rsid w:val="00E142EC"/>
    <w:rsid w:val="00E145D2"/>
    <w:rsid w:val="00E146C1"/>
    <w:rsid w:val="00E146CE"/>
    <w:rsid w:val="00E1482F"/>
    <w:rsid w:val="00E149BC"/>
    <w:rsid w:val="00E15235"/>
    <w:rsid w:val="00E15569"/>
    <w:rsid w:val="00E159B0"/>
    <w:rsid w:val="00E16165"/>
    <w:rsid w:val="00E16362"/>
    <w:rsid w:val="00E16761"/>
    <w:rsid w:val="00E1721E"/>
    <w:rsid w:val="00E17FD8"/>
    <w:rsid w:val="00E20947"/>
    <w:rsid w:val="00E20B2F"/>
    <w:rsid w:val="00E20C8A"/>
    <w:rsid w:val="00E21B9A"/>
    <w:rsid w:val="00E22202"/>
    <w:rsid w:val="00E22355"/>
    <w:rsid w:val="00E22522"/>
    <w:rsid w:val="00E2253D"/>
    <w:rsid w:val="00E232AC"/>
    <w:rsid w:val="00E233C8"/>
    <w:rsid w:val="00E238EF"/>
    <w:rsid w:val="00E23A39"/>
    <w:rsid w:val="00E23A47"/>
    <w:rsid w:val="00E23EB0"/>
    <w:rsid w:val="00E24049"/>
    <w:rsid w:val="00E24174"/>
    <w:rsid w:val="00E24335"/>
    <w:rsid w:val="00E24708"/>
    <w:rsid w:val="00E247A5"/>
    <w:rsid w:val="00E24FDE"/>
    <w:rsid w:val="00E25387"/>
    <w:rsid w:val="00E25CAE"/>
    <w:rsid w:val="00E26432"/>
    <w:rsid w:val="00E2654F"/>
    <w:rsid w:val="00E26651"/>
    <w:rsid w:val="00E26CDC"/>
    <w:rsid w:val="00E270CF"/>
    <w:rsid w:val="00E302BF"/>
    <w:rsid w:val="00E3042D"/>
    <w:rsid w:val="00E304B1"/>
    <w:rsid w:val="00E31333"/>
    <w:rsid w:val="00E31711"/>
    <w:rsid w:val="00E319C7"/>
    <w:rsid w:val="00E31F4C"/>
    <w:rsid w:val="00E32146"/>
    <w:rsid w:val="00E32169"/>
    <w:rsid w:val="00E32452"/>
    <w:rsid w:val="00E326BB"/>
    <w:rsid w:val="00E326E7"/>
    <w:rsid w:val="00E329B5"/>
    <w:rsid w:val="00E337D7"/>
    <w:rsid w:val="00E33967"/>
    <w:rsid w:val="00E346A6"/>
    <w:rsid w:val="00E34878"/>
    <w:rsid w:val="00E34C92"/>
    <w:rsid w:val="00E3565B"/>
    <w:rsid w:val="00E36139"/>
    <w:rsid w:val="00E371C7"/>
    <w:rsid w:val="00E37272"/>
    <w:rsid w:val="00E3737C"/>
    <w:rsid w:val="00E376DA"/>
    <w:rsid w:val="00E378FF"/>
    <w:rsid w:val="00E40037"/>
    <w:rsid w:val="00E405B5"/>
    <w:rsid w:val="00E409C5"/>
    <w:rsid w:val="00E40B79"/>
    <w:rsid w:val="00E41124"/>
    <w:rsid w:val="00E414EB"/>
    <w:rsid w:val="00E41C9E"/>
    <w:rsid w:val="00E41D98"/>
    <w:rsid w:val="00E42067"/>
    <w:rsid w:val="00E4228D"/>
    <w:rsid w:val="00E427D7"/>
    <w:rsid w:val="00E4286E"/>
    <w:rsid w:val="00E428D2"/>
    <w:rsid w:val="00E42BBC"/>
    <w:rsid w:val="00E42E79"/>
    <w:rsid w:val="00E42FEE"/>
    <w:rsid w:val="00E43C4C"/>
    <w:rsid w:val="00E44A77"/>
    <w:rsid w:val="00E452F6"/>
    <w:rsid w:val="00E455B0"/>
    <w:rsid w:val="00E458E8"/>
    <w:rsid w:val="00E45C5F"/>
    <w:rsid w:val="00E4660A"/>
    <w:rsid w:val="00E46687"/>
    <w:rsid w:val="00E467CF"/>
    <w:rsid w:val="00E46B8E"/>
    <w:rsid w:val="00E46D23"/>
    <w:rsid w:val="00E508C3"/>
    <w:rsid w:val="00E51303"/>
    <w:rsid w:val="00E51CAC"/>
    <w:rsid w:val="00E51DF9"/>
    <w:rsid w:val="00E52139"/>
    <w:rsid w:val="00E523A1"/>
    <w:rsid w:val="00E52600"/>
    <w:rsid w:val="00E52826"/>
    <w:rsid w:val="00E52D6F"/>
    <w:rsid w:val="00E533E5"/>
    <w:rsid w:val="00E535E2"/>
    <w:rsid w:val="00E53CB0"/>
    <w:rsid w:val="00E53D0A"/>
    <w:rsid w:val="00E5471D"/>
    <w:rsid w:val="00E54DBC"/>
    <w:rsid w:val="00E54EDA"/>
    <w:rsid w:val="00E54F09"/>
    <w:rsid w:val="00E55523"/>
    <w:rsid w:val="00E55674"/>
    <w:rsid w:val="00E569F5"/>
    <w:rsid w:val="00E57168"/>
    <w:rsid w:val="00E571B7"/>
    <w:rsid w:val="00E571BD"/>
    <w:rsid w:val="00E57637"/>
    <w:rsid w:val="00E577D4"/>
    <w:rsid w:val="00E6043C"/>
    <w:rsid w:val="00E60BE3"/>
    <w:rsid w:val="00E618FA"/>
    <w:rsid w:val="00E61AD9"/>
    <w:rsid w:val="00E61EF8"/>
    <w:rsid w:val="00E63063"/>
    <w:rsid w:val="00E63686"/>
    <w:rsid w:val="00E63AAB"/>
    <w:rsid w:val="00E63B8F"/>
    <w:rsid w:val="00E6407D"/>
    <w:rsid w:val="00E647E6"/>
    <w:rsid w:val="00E64B7C"/>
    <w:rsid w:val="00E655D3"/>
    <w:rsid w:val="00E65B97"/>
    <w:rsid w:val="00E662B6"/>
    <w:rsid w:val="00E668D7"/>
    <w:rsid w:val="00E66F5A"/>
    <w:rsid w:val="00E67408"/>
    <w:rsid w:val="00E677B3"/>
    <w:rsid w:val="00E6797A"/>
    <w:rsid w:val="00E67B39"/>
    <w:rsid w:val="00E7136E"/>
    <w:rsid w:val="00E7141E"/>
    <w:rsid w:val="00E7157B"/>
    <w:rsid w:val="00E71D08"/>
    <w:rsid w:val="00E71F61"/>
    <w:rsid w:val="00E733A4"/>
    <w:rsid w:val="00E73D74"/>
    <w:rsid w:val="00E740C8"/>
    <w:rsid w:val="00E74234"/>
    <w:rsid w:val="00E7435A"/>
    <w:rsid w:val="00E74C89"/>
    <w:rsid w:val="00E74CED"/>
    <w:rsid w:val="00E75080"/>
    <w:rsid w:val="00E755C8"/>
    <w:rsid w:val="00E7726B"/>
    <w:rsid w:val="00E77310"/>
    <w:rsid w:val="00E800F4"/>
    <w:rsid w:val="00E80124"/>
    <w:rsid w:val="00E8024E"/>
    <w:rsid w:val="00E8073B"/>
    <w:rsid w:val="00E80742"/>
    <w:rsid w:val="00E812B6"/>
    <w:rsid w:val="00E813D9"/>
    <w:rsid w:val="00E81BF5"/>
    <w:rsid w:val="00E81D8B"/>
    <w:rsid w:val="00E81F64"/>
    <w:rsid w:val="00E8231C"/>
    <w:rsid w:val="00E823BF"/>
    <w:rsid w:val="00E8251C"/>
    <w:rsid w:val="00E82917"/>
    <w:rsid w:val="00E829D3"/>
    <w:rsid w:val="00E82A6B"/>
    <w:rsid w:val="00E83C83"/>
    <w:rsid w:val="00E83DAC"/>
    <w:rsid w:val="00E83EE8"/>
    <w:rsid w:val="00E84389"/>
    <w:rsid w:val="00E845FC"/>
    <w:rsid w:val="00E84987"/>
    <w:rsid w:val="00E849AE"/>
    <w:rsid w:val="00E84AD0"/>
    <w:rsid w:val="00E84D13"/>
    <w:rsid w:val="00E84DE9"/>
    <w:rsid w:val="00E85320"/>
    <w:rsid w:val="00E8571B"/>
    <w:rsid w:val="00E860DB"/>
    <w:rsid w:val="00E861CB"/>
    <w:rsid w:val="00E8633F"/>
    <w:rsid w:val="00E86462"/>
    <w:rsid w:val="00E8731A"/>
    <w:rsid w:val="00E87392"/>
    <w:rsid w:val="00E87B53"/>
    <w:rsid w:val="00E87F23"/>
    <w:rsid w:val="00E90157"/>
    <w:rsid w:val="00E910A8"/>
    <w:rsid w:val="00E91250"/>
    <w:rsid w:val="00E91429"/>
    <w:rsid w:val="00E919B1"/>
    <w:rsid w:val="00E93380"/>
    <w:rsid w:val="00E93686"/>
    <w:rsid w:val="00E9380A"/>
    <w:rsid w:val="00E93B29"/>
    <w:rsid w:val="00E93DA1"/>
    <w:rsid w:val="00E94207"/>
    <w:rsid w:val="00E942B8"/>
    <w:rsid w:val="00E95524"/>
    <w:rsid w:val="00E96070"/>
    <w:rsid w:val="00E96323"/>
    <w:rsid w:val="00E9708E"/>
    <w:rsid w:val="00EA0198"/>
    <w:rsid w:val="00EA04F1"/>
    <w:rsid w:val="00EA05F5"/>
    <w:rsid w:val="00EA0A88"/>
    <w:rsid w:val="00EA0C16"/>
    <w:rsid w:val="00EA0C19"/>
    <w:rsid w:val="00EA0EBB"/>
    <w:rsid w:val="00EA1B57"/>
    <w:rsid w:val="00EA1BF1"/>
    <w:rsid w:val="00EA1E3C"/>
    <w:rsid w:val="00EA1E7A"/>
    <w:rsid w:val="00EA2A22"/>
    <w:rsid w:val="00EA2E25"/>
    <w:rsid w:val="00EA2E80"/>
    <w:rsid w:val="00EA3B82"/>
    <w:rsid w:val="00EA3D57"/>
    <w:rsid w:val="00EA45B9"/>
    <w:rsid w:val="00EA4943"/>
    <w:rsid w:val="00EA4A50"/>
    <w:rsid w:val="00EA4AC2"/>
    <w:rsid w:val="00EA4FF8"/>
    <w:rsid w:val="00EA5010"/>
    <w:rsid w:val="00EA526B"/>
    <w:rsid w:val="00EA5EAC"/>
    <w:rsid w:val="00EA64B2"/>
    <w:rsid w:val="00EA686C"/>
    <w:rsid w:val="00EA717F"/>
    <w:rsid w:val="00EA7AE6"/>
    <w:rsid w:val="00EA7B97"/>
    <w:rsid w:val="00EB0842"/>
    <w:rsid w:val="00EB0C53"/>
    <w:rsid w:val="00EB1612"/>
    <w:rsid w:val="00EB1C8A"/>
    <w:rsid w:val="00EB24AB"/>
    <w:rsid w:val="00EB2682"/>
    <w:rsid w:val="00EB2A3B"/>
    <w:rsid w:val="00EB2D34"/>
    <w:rsid w:val="00EB2EAF"/>
    <w:rsid w:val="00EB31A3"/>
    <w:rsid w:val="00EB3746"/>
    <w:rsid w:val="00EB3D63"/>
    <w:rsid w:val="00EB3FA7"/>
    <w:rsid w:val="00EB42D7"/>
    <w:rsid w:val="00EB4B27"/>
    <w:rsid w:val="00EB5638"/>
    <w:rsid w:val="00EB5666"/>
    <w:rsid w:val="00EB570B"/>
    <w:rsid w:val="00EB5B34"/>
    <w:rsid w:val="00EB5D9F"/>
    <w:rsid w:val="00EB6464"/>
    <w:rsid w:val="00EB6482"/>
    <w:rsid w:val="00EB6543"/>
    <w:rsid w:val="00EB68AA"/>
    <w:rsid w:val="00EB6D8C"/>
    <w:rsid w:val="00EB734B"/>
    <w:rsid w:val="00EB736E"/>
    <w:rsid w:val="00EB75A7"/>
    <w:rsid w:val="00EB773C"/>
    <w:rsid w:val="00EB7ACB"/>
    <w:rsid w:val="00EC0EFD"/>
    <w:rsid w:val="00EC0F75"/>
    <w:rsid w:val="00EC1228"/>
    <w:rsid w:val="00EC1867"/>
    <w:rsid w:val="00EC28E6"/>
    <w:rsid w:val="00EC2B67"/>
    <w:rsid w:val="00EC2D37"/>
    <w:rsid w:val="00EC4ECE"/>
    <w:rsid w:val="00EC4FF2"/>
    <w:rsid w:val="00EC5736"/>
    <w:rsid w:val="00EC5B49"/>
    <w:rsid w:val="00EC64F7"/>
    <w:rsid w:val="00EC67EF"/>
    <w:rsid w:val="00EC6950"/>
    <w:rsid w:val="00EC69C3"/>
    <w:rsid w:val="00EC6DC1"/>
    <w:rsid w:val="00EC6DE8"/>
    <w:rsid w:val="00EC74C0"/>
    <w:rsid w:val="00EC77C4"/>
    <w:rsid w:val="00ED0D0A"/>
    <w:rsid w:val="00ED0EB8"/>
    <w:rsid w:val="00ED12D0"/>
    <w:rsid w:val="00ED192A"/>
    <w:rsid w:val="00ED1C9A"/>
    <w:rsid w:val="00ED20E6"/>
    <w:rsid w:val="00ED239E"/>
    <w:rsid w:val="00ED2622"/>
    <w:rsid w:val="00ED2A77"/>
    <w:rsid w:val="00ED3010"/>
    <w:rsid w:val="00ED3099"/>
    <w:rsid w:val="00ED383A"/>
    <w:rsid w:val="00ED38CF"/>
    <w:rsid w:val="00ED3D46"/>
    <w:rsid w:val="00ED3F22"/>
    <w:rsid w:val="00ED4261"/>
    <w:rsid w:val="00ED44C3"/>
    <w:rsid w:val="00ED5716"/>
    <w:rsid w:val="00ED58C8"/>
    <w:rsid w:val="00ED63B0"/>
    <w:rsid w:val="00ED6EAC"/>
    <w:rsid w:val="00ED722A"/>
    <w:rsid w:val="00ED7255"/>
    <w:rsid w:val="00ED756C"/>
    <w:rsid w:val="00ED75BB"/>
    <w:rsid w:val="00ED766C"/>
    <w:rsid w:val="00ED7B1E"/>
    <w:rsid w:val="00ED7C0A"/>
    <w:rsid w:val="00EE015B"/>
    <w:rsid w:val="00EE0956"/>
    <w:rsid w:val="00EE1547"/>
    <w:rsid w:val="00EE312B"/>
    <w:rsid w:val="00EE3380"/>
    <w:rsid w:val="00EE339D"/>
    <w:rsid w:val="00EE373D"/>
    <w:rsid w:val="00EE3962"/>
    <w:rsid w:val="00EE3A81"/>
    <w:rsid w:val="00EE3AC7"/>
    <w:rsid w:val="00EE4F9C"/>
    <w:rsid w:val="00EE4FB2"/>
    <w:rsid w:val="00EE50EA"/>
    <w:rsid w:val="00EE588A"/>
    <w:rsid w:val="00EE59B3"/>
    <w:rsid w:val="00EE6303"/>
    <w:rsid w:val="00EE6A1C"/>
    <w:rsid w:val="00EE6AF2"/>
    <w:rsid w:val="00EE6FC5"/>
    <w:rsid w:val="00EE7107"/>
    <w:rsid w:val="00EE73A3"/>
    <w:rsid w:val="00EF00BC"/>
    <w:rsid w:val="00EF110F"/>
    <w:rsid w:val="00EF1369"/>
    <w:rsid w:val="00EF15DE"/>
    <w:rsid w:val="00EF185E"/>
    <w:rsid w:val="00EF1B87"/>
    <w:rsid w:val="00EF3187"/>
    <w:rsid w:val="00EF32AD"/>
    <w:rsid w:val="00EF32F5"/>
    <w:rsid w:val="00EF34A5"/>
    <w:rsid w:val="00EF350A"/>
    <w:rsid w:val="00EF4042"/>
    <w:rsid w:val="00EF41EA"/>
    <w:rsid w:val="00EF424B"/>
    <w:rsid w:val="00EF4311"/>
    <w:rsid w:val="00EF4505"/>
    <w:rsid w:val="00EF4761"/>
    <w:rsid w:val="00EF4D56"/>
    <w:rsid w:val="00EF5806"/>
    <w:rsid w:val="00EF5A42"/>
    <w:rsid w:val="00EF5C8A"/>
    <w:rsid w:val="00EF5D15"/>
    <w:rsid w:val="00EF5E13"/>
    <w:rsid w:val="00EF5EE8"/>
    <w:rsid w:val="00EF648B"/>
    <w:rsid w:val="00EF66EB"/>
    <w:rsid w:val="00EF6A29"/>
    <w:rsid w:val="00EF767F"/>
    <w:rsid w:val="00EF78AF"/>
    <w:rsid w:val="00EF7921"/>
    <w:rsid w:val="00EF7D62"/>
    <w:rsid w:val="00F001A6"/>
    <w:rsid w:val="00F00227"/>
    <w:rsid w:val="00F00536"/>
    <w:rsid w:val="00F005F7"/>
    <w:rsid w:val="00F00939"/>
    <w:rsid w:val="00F01347"/>
    <w:rsid w:val="00F013D3"/>
    <w:rsid w:val="00F015BC"/>
    <w:rsid w:val="00F01743"/>
    <w:rsid w:val="00F02064"/>
    <w:rsid w:val="00F025D2"/>
    <w:rsid w:val="00F027D2"/>
    <w:rsid w:val="00F02BBB"/>
    <w:rsid w:val="00F03B67"/>
    <w:rsid w:val="00F04A28"/>
    <w:rsid w:val="00F05827"/>
    <w:rsid w:val="00F05AF0"/>
    <w:rsid w:val="00F05C5E"/>
    <w:rsid w:val="00F06303"/>
    <w:rsid w:val="00F0659A"/>
    <w:rsid w:val="00F066B0"/>
    <w:rsid w:val="00F06CDA"/>
    <w:rsid w:val="00F06F95"/>
    <w:rsid w:val="00F070F1"/>
    <w:rsid w:val="00F0723D"/>
    <w:rsid w:val="00F07393"/>
    <w:rsid w:val="00F07573"/>
    <w:rsid w:val="00F07AF0"/>
    <w:rsid w:val="00F07D38"/>
    <w:rsid w:val="00F07F87"/>
    <w:rsid w:val="00F10162"/>
    <w:rsid w:val="00F107FB"/>
    <w:rsid w:val="00F10B3C"/>
    <w:rsid w:val="00F1109E"/>
    <w:rsid w:val="00F115B7"/>
    <w:rsid w:val="00F12DF5"/>
    <w:rsid w:val="00F13134"/>
    <w:rsid w:val="00F1316F"/>
    <w:rsid w:val="00F131DC"/>
    <w:rsid w:val="00F132A2"/>
    <w:rsid w:val="00F13819"/>
    <w:rsid w:val="00F13D0A"/>
    <w:rsid w:val="00F142C6"/>
    <w:rsid w:val="00F14950"/>
    <w:rsid w:val="00F14FCD"/>
    <w:rsid w:val="00F15CBB"/>
    <w:rsid w:val="00F16C41"/>
    <w:rsid w:val="00F16E87"/>
    <w:rsid w:val="00F17E16"/>
    <w:rsid w:val="00F209D9"/>
    <w:rsid w:val="00F20ACB"/>
    <w:rsid w:val="00F20F2A"/>
    <w:rsid w:val="00F20F64"/>
    <w:rsid w:val="00F2117A"/>
    <w:rsid w:val="00F213C0"/>
    <w:rsid w:val="00F214F0"/>
    <w:rsid w:val="00F21BE0"/>
    <w:rsid w:val="00F22044"/>
    <w:rsid w:val="00F22E50"/>
    <w:rsid w:val="00F23A0D"/>
    <w:rsid w:val="00F23C4E"/>
    <w:rsid w:val="00F23CAA"/>
    <w:rsid w:val="00F241C5"/>
    <w:rsid w:val="00F24412"/>
    <w:rsid w:val="00F24822"/>
    <w:rsid w:val="00F2489F"/>
    <w:rsid w:val="00F249B2"/>
    <w:rsid w:val="00F24DE2"/>
    <w:rsid w:val="00F26019"/>
    <w:rsid w:val="00F269C3"/>
    <w:rsid w:val="00F26BAB"/>
    <w:rsid w:val="00F26C43"/>
    <w:rsid w:val="00F26EFA"/>
    <w:rsid w:val="00F2778B"/>
    <w:rsid w:val="00F27D82"/>
    <w:rsid w:val="00F303EA"/>
    <w:rsid w:val="00F306CC"/>
    <w:rsid w:val="00F30818"/>
    <w:rsid w:val="00F30848"/>
    <w:rsid w:val="00F30CCD"/>
    <w:rsid w:val="00F30EE0"/>
    <w:rsid w:val="00F320A4"/>
    <w:rsid w:val="00F32191"/>
    <w:rsid w:val="00F326C8"/>
    <w:rsid w:val="00F32D76"/>
    <w:rsid w:val="00F33F4F"/>
    <w:rsid w:val="00F34101"/>
    <w:rsid w:val="00F34152"/>
    <w:rsid w:val="00F34F27"/>
    <w:rsid w:val="00F352E9"/>
    <w:rsid w:val="00F3570E"/>
    <w:rsid w:val="00F35783"/>
    <w:rsid w:val="00F35A31"/>
    <w:rsid w:val="00F362A1"/>
    <w:rsid w:val="00F3647B"/>
    <w:rsid w:val="00F37047"/>
    <w:rsid w:val="00F40845"/>
    <w:rsid w:val="00F40FB5"/>
    <w:rsid w:val="00F411C1"/>
    <w:rsid w:val="00F4196D"/>
    <w:rsid w:val="00F4224A"/>
    <w:rsid w:val="00F4281B"/>
    <w:rsid w:val="00F42BCE"/>
    <w:rsid w:val="00F43252"/>
    <w:rsid w:val="00F43476"/>
    <w:rsid w:val="00F434C5"/>
    <w:rsid w:val="00F440B4"/>
    <w:rsid w:val="00F441F1"/>
    <w:rsid w:val="00F44C5F"/>
    <w:rsid w:val="00F45093"/>
    <w:rsid w:val="00F47737"/>
    <w:rsid w:val="00F502B2"/>
    <w:rsid w:val="00F506C0"/>
    <w:rsid w:val="00F5164A"/>
    <w:rsid w:val="00F516A0"/>
    <w:rsid w:val="00F51BF2"/>
    <w:rsid w:val="00F51D54"/>
    <w:rsid w:val="00F52D2C"/>
    <w:rsid w:val="00F52DD6"/>
    <w:rsid w:val="00F537B8"/>
    <w:rsid w:val="00F53820"/>
    <w:rsid w:val="00F538E9"/>
    <w:rsid w:val="00F5391C"/>
    <w:rsid w:val="00F53B09"/>
    <w:rsid w:val="00F53F8C"/>
    <w:rsid w:val="00F542A2"/>
    <w:rsid w:val="00F544E8"/>
    <w:rsid w:val="00F54F49"/>
    <w:rsid w:val="00F5502F"/>
    <w:rsid w:val="00F55620"/>
    <w:rsid w:val="00F55F28"/>
    <w:rsid w:val="00F5637B"/>
    <w:rsid w:val="00F56873"/>
    <w:rsid w:val="00F56B5C"/>
    <w:rsid w:val="00F572A2"/>
    <w:rsid w:val="00F573D7"/>
    <w:rsid w:val="00F57A23"/>
    <w:rsid w:val="00F57D67"/>
    <w:rsid w:val="00F6026C"/>
    <w:rsid w:val="00F60588"/>
    <w:rsid w:val="00F6076A"/>
    <w:rsid w:val="00F60AAC"/>
    <w:rsid w:val="00F60C31"/>
    <w:rsid w:val="00F6117E"/>
    <w:rsid w:val="00F616E1"/>
    <w:rsid w:val="00F61EF1"/>
    <w:rsid w:val="00F62471"/>
    <w:rsid w:val="00F62808"/>
    <w:rsid w:val="00F6302B"/>
    <w:rsid w:val="00F63CD2"/>
    <w:rsid w:val="00F63D10"/>
    <w:rsid w:val="00F64299"/>
    <w:rsid w:val="00F645FE"/>
    <w:rsid w:val="00F64E69"/>
    <w:rsid w:val="00F65B7D"/>
    <w:rsid w:val="00F65E7E"/>
    <w:rsid w:val="00F6601E"/>
    <w:rsid w:val="00F66066"/>
    <w:rsid w:val="00F661F0"/>
    <w:rsid w:val="00F66250"/>
    <w:rsid w:val="00F66A12"/>
    <w:rsid w:val="00F66A3A"/>
    <w:rsid w:val="00F66A9A"/>
    <w:rsid w:val="00F66E14"/>
    <w:rsid w:val="00F67FD9"/>
    <w:rsid w:val="00F700F0"/>
    <w:rsid w:val="00F70145"/>
    <w:rsid w:val="00F7022E"/>
    <w:rsid w:val="00F70518"/>
    <w:rsid w:val="00F7054E"/>
    <w:rsid w:val="00F71106"/>
    <w:rsid w:val="00F711DA"/>
    <w:rsid w:val="00F7121F"/>
    <w:rsid w:val="00F7150F"/>
    <w:rsid w:val="00F71741"/>
    <w:rsid w:val="00F71F3B"/>
    <w:rsid w:val="00F727C5"/>
    <w:rsid w:val="00F72A8E"/>
    <w:rsid w:val="00F73776"/>
    <w:rsid w:val="00F7408C"/>
    <w:rsid w:val="00F750D9"/>
    <w:rsid w:val="00F754DB"/>
    <w:rsid w:val="00F75949"/>
    <w:rsid w:val="00F75B71"/>
    <w:rsid w:val="00F75ECD"/>
    <w:rsid w:val="00F767B1"/>
    <w:rsid w:val="00F771A6"/>
    <w:rsid w:val="00F7767A"/>
    <w:rsid w:val="00F77AE5"/>
    <w:rsid w:val="00F77B18"/>
    <w:rsid w:val="00F8055E"/>
    <w:rsid w:val="00F80748"/>
    <w:rsid w:val="00F81765"/>
    <w:rsid w:val="00F81CF5"/>
    <w:rsid w:val="00F82226"/>
    <w:rsid w:val="00F825CD"/>
    <w:rsid w:val="00F82AE7"/>
    <w:rsid w:val="00F83152"/>
    <w:rsid w:val="00F835DA"/>
    <w:rsid w:val="00F84357"/>
    <w:rsid w:val="00F843BF"/>
    <w:rsid w:val="00F845C8"/>
    <w:rsid w:val="00F848C4"/>
    <w:rsid w:val="00F84EE1"/>
    <w:rsid w:val="00F85A83"/>
    <w:rsid w:val="00F85E66"/>
    <w:rsid w:val="00F86617"/>
    <w:rsid w:val="00F8662B"/>
    <w:rsid w:val="00F86DAF"/>
    <w:rsid w:val="00F875D2"/>
    <w:rsid w:val="00F87A25"/>
    <w:rsid w:val="00F87CEC"/>
    <w:rsid w:val="00F87D85"/>
    <w:rsid w:val="00F87F85"/>
    <w:rsid w:val="00F9038C"/>
    <w:rsid w:val="00F909C8"/>
    <w:rsid w:val="00F91448"/>
    <w:rsid w:val="00F91742"/>
    <w:rsid w:val="00F91849"/>
    <w:rsid w:val="00F918D4"/>
    <w:rsid w:val="00F91C1B"/>
    <w:rsid w:val="00F91D2A"/>
    <w:rsid w:val="00F91F96"/>
    <w:rsid w:val="00F928C6"/>
    <w:rsid w:val="00F92C42"/>
    <w:rsid w:val="00F92CFE"/>
    <w:rsid w:val="00F933A8"/>
    <w:rsid w:val="00F93643"/>
    <w:rsid w:val="00F937C9"/>
    <w:rsid w:val="00F93948"/>
    <w:rsid w:val="00F93E12"/>
    <w:rsid w:val="00F94043"/>
    <w:rsid w:val="00F94093"/>
    <w:rsid w:val="00F956CA"/>
    <w:rsid w:val="00F95DED"/>
    <w:rsid w:val="00F9634B"/>
    <w:rsid w:val="00F96500"/>
    <w:rsid w:val="00F96831"/>
    <w:rsid w:val="00F96CD3"/>
    <w:rsid w:val="00F96DAA"/>
    <w:rsid w:val="00F97804"/>
    <w:rsid w:val="00F97B05"/>
    <w:rsid w:val="00F97E1E"/>
    <w:rsid w:val="00FA04A7"/>
    <w:rsid w:val="00FA05CD"/>
    <w:rsid w:val="00FA06BD"/>
    <w:rsid w:val="00FA07C6"/>
    <w:rsid w:val="00FA0A41"/>
    <w:rsid w:val="00FA0EFA"/>
    <w:rsid w:val="00FA0F2E"/>
    <w:rsid w:val="00FA0F6F"/>
    <w:rsid w:val="00FA12B4"/>
    <w:rsid w:val="00FA1C47"/>
    <w:rsid w:val="00FA1C50"/>
    <w:rsid w:val="00FA1CFC"/>
    <w:rsid w:val="00FA214D"/>
    <w:rsid w:val="00FA26A8"/>
    <w:rsid w:val="00FA2D42"/>
    <w:rsid w:val="00FA3A40"/>
    <w:rsid w:val="00FA4064"/>
    <w:rsid w:val="00FA4177"/>
    <w:rsid w:val="00FA45DB"/>
    <w:rsid w:val="00FA4CF5"/>
    <w:rsid w:val="00FA4CFC"/>
    <w:rsid w:val="00FA4E86"/>
    <w:rsid w:val="00FA4EF0"/>
    <w:rsid w:val="00FA5165"/>
    <w:rsid w:val="00FA660E"/>
    <w:rsid w:val="00FA69F0"/>
    <w:rsid w:val="00FA6B09"/>
    <w:rsid w:val="00FA709A"/>
    <w:rsid w:val="00FA78D9"/>
    <w:rsid w:val="00FB0AFF"/>
    <w:rsid w:val="00FB0EE5"/>
    <w:rsid w:val="00FB11F3"/>
    <w:rsid w:val="00FB1661"/>
    <w:rsid w:val="00FB1670"/>
    <w:rsid w:val="00FB1B2D"/>
    <w:rsid w:val="00FB1C1C"/>
    <w:rsid w:val="00FB21AE"/>
    <w:rsid w:val="00FB2484"/>
    <w:rsid w:val="00FB2AF5"/>
    <w:rsid w:val="00FB3599"/>
    <w:rsid w:val="00FB3677"/>
    <w:rsid w:val="00FB3893"/>
    <w:rsid w:val="00FB3995"/>
    <w:rsid w:val="00FB4037"/>
    <w:rsid w:val="00FB4579"/>
    <w:rsid w:val="00FB462E"/>
    <w:rsid w:val="00FB4910"/>
    <w:rsid w:val="00FB4EBC"/>
    <w:rsid w:val="00FB5BAC"/>
    <w:rsid w:val="00FB63EB"/>
    <w:rsid w:val="00FB6783"/>
    <w:rsid w:val="00FB694E"/>
    <w:rsid w:val="00FB79ED"/>
    <w:rsid w:val="00FB7E5B"/>
    <w:rsid w:val="00FC0411"/>
    <w:rsid w:val="00FC06B7"/>
    <w:rsid w:val="00FC0709"/>
    <w:rsid w:val="00FC07E3"/>
    <w:rsid w:val="00FC09D9"/>
    <w:rsid w:val="00FC0A91"/>
    <w:rsid w:val="00FC0AB4"/>
    <w:rsid w:val="00FC119E"/>
    <w:rsid w:val="00FC1227"/>
    <w:rsid w:val="00FC1E9C"/>
    <w:rsid w:val="00FC1ED5"/>
    <w:rsid w:val="00FC2166"/>
    <w:rsid w:val="00FC2326"/>
    <w:rsid w:val="00FC248D"/>
    <w:rsid w:val="00FC289E"/>
    <w:rsid w:val="00FC28F0"/>
    <w:rsid w:val="00FC2BBC"/>
    <w:rsid w:val="00FC3A8C"/>
    <w:rsid w:val="00FC3E7D"/>
    <w:rsid w:val="00FC4095"/>
    <w:rsid w:val="00FC4184"/>
    <w:rsid w:val="00FC44AB"/>
    <w:rsid w:val="00FC491B"/>
    <w:rsid w:val="00FC4E68"/>
    <w:rsid w:val="00FC5056"/>
    <w:rsid w:val="00FC5376"/>
    <w:rsid w:val="00FC53D9"/>
    <w:rsid w:val="00FC5B38"/>
    <w:rsid w:val="00FC5C9D"/>
    <w:rsid w:val="00FC5DFE"/>
    <w:rsid w:val="00FC609D"/>
    <w:rsid w:val="00FC6822"/>
    <w:rsid w:val="00FC72FC"/>
    <w:rsid w:val="00FC73A2"/>
    <w:rsid w:val="00FC7980"/>
    <w:rsid w:val="00FC7FAD"/>
    <w:rsid w:val="00FD02CD"/>
    <w:rsid w:val="00FD086B"/>
    <w:rsid w:val="00FD0979"/>
    <w:rsid w:val="00FD09EB"/>
    <w:rsid w:val="00FD0A1B"/>
    <w:rsid w:val="00FD0F7D"/>
    <w:rsid w:val="00FD12F5"/>
    <w:rsid w:val="00FD17E6"/>
    <w:rsid w:val="00FD1AF0"/>
    <w:rsid w:val="00FD24CA"/>
    <w:rsid w:val="00FD2CA2"/>
    <w:rsid w:val="00FD3091"/>
    <w:rsid w:val="00FD3789"/>
    <w:rsid w:val="00FD38C8"/>
    <w:rsid w:val="00FD4722"/>
    <w:rsid w:val="00FD48E0"/>
    <w:rsid w:val="00FD4FE7"/>
    <w:rsid w:val="00FD5680"/>
    <w:rsid w:val="00FD579F"/>
    <w:rsid w:val="00FD6772"/>
    <w:rsid w:val="00FD68FF"/>
    <w:rsid w:val="00FD6A94"/>
    <w:rsid w:val="00FD6BF0"/>
    <w:rsid w:val="00FD6E80"/>
    <w:rsid w:val="00FD7C8B"/>
    <w:rsid w:val="00FD7CD5"/>
    <w:rsid w:val="00FD7F3C"/>
    <w:rsid w:val="00FE0494"/>
    <w:rsid w:val="00FE07A8"/>
    <w:rsid w:val="00FE0856"/>
    <w:rsid w:val="00FE0D30"/>
    <w:rsid w:val="00FE0E14"/>
    <w:rsid w:val="00FE1071"/>
    <w:rsid w:val="00FE129E"/>
    <w:rsid w:val="00FE12E8"/>
    <w:rsid w:val="00FE1A63"/>
    <w:rsid w:val="00FE22DD"/>
    <w:rsid w:val="00FE2D1A"/>
    <w:rsid w:val="00FE3AA1"/>
    <w:rsid w:val="00FE4483"/>
    <w:rsid w:val="00FE4541"/>
    <w:rsid w:val="00FE4874"/>
    <w:rsid w:val="00FE5E9B"/>
    <w:rsid w:val="00FE6840"/>
    <w:rsid w:val="00FE691E"/>
    <w:rsid w:val="00FE76C1"/>
    <w:rsid w:val="00FE78F9"/>
    <w:rsid w:val="00FE7F66"/>
    <w:rsid w:val="00FE7F91"/>
    <w:rsid w:val="00FF01D7"/>
    <w:rsid w:val="00FF0E7E"/>
    <w:rsid w:val="00FF1C08"/>
    <w:rsid w:val="00FF1DF3"/>
    <w:rsid w:val="00FF1F87"/>
    <w:rsid w:val="00FF2272"/>
    <w:rsid w:val="00FF2465"/>
    <w:rsid w:val="00FF28D0"/>
    <w:rsid w:val="00FF2B42"/>
    <w:rsid w:val="00FF2CC1"/>
    <w:rsid w:val="00FF30CC"/>
    <w:rsid w:val="00FF32CD"/>
    <w:rsid w:val="00FF35EF"/>
    <w:rsid w:val="00FF3DE4"/>
    <w:rsid w:val="00FF3DE9"/>
    <w:rsid w:val="00FF3FAF"/>
    <w:rsid w:val="00FF4200"/>
    <w:rsid w:val="00FF5079"/>
    <w:rsid w:val="00FF514F"/>
    <w:rsid w:val="00FF5B34"/>
    <w:rsid w:val="00FF5BC0"/>
    <w:rsid w:val="00FF5BE0"/>
    <w:rsid w:val="00FF5C93"/>
    <w:rsid w:val="00FF6498"/>
    <w:rsid w:val="00FF702D"/>
    <w:rsid w:val="00FF750C"/>
    <w:rsid w:val="00FF7AB1"/>
    <w:rsid w:val="00FF7CED"/>
    <w:rsid w:val="01075993"/>
    <w:rsid w:val="01204D9D"/>
    <w:rsid w:val="01E02D76"/>
    <w:rsid w:val="01E37C75"/>
    <w:rsid w:val="01F90989"/>
    <w:rsid w:val="0263396E"/>
    <w:rsid w:val="035A095B"/>
    <w:rsid w:val="03EB19D1"/>
    <w:rsid w:val="03F64C10"/>
    <w:rsid w:val="041118C7"/>
    <w:rsid w:val="043A1FA1"/>
    <w:rsid w:val="04416F96"/>
    <w:rsid w:val="04595930"/>
    <w:rsid w:val="045A7A99"/>
    <w:rsid w:val="04683803"/>
    <w:rsid w:val="04A3182A"/>
    <w:rsid w:val="04A80ED9"/>
    <w:rsid w:val="04D71ADB"/>
    <w:rsid w:val="04FA11FC"/>
    <w:rsid w:val="051F1088"/>
    <w:rsid w:val="052B2D41"/>
    <w:rsid w:val="052F0F76"/>
    <w:rsid w:val="05682F77"/>
    <w:rsid w:val="05AD46B8"/>
    <w:rsid w:val="05E0003B"/>
    <w:rsid w:val="05E851F5"/>
    <w:rsid w:val="05EC4E24"/>
    <w:rsid w:val="05EE0006"/>
    <w:rsid w:val="06094B5A"/>
    <w:rsid w:val="0637207E"/>
    <w:rsid w:val="064C4C27"/>
    <w:rsid w:val="065A2EC8"/>
    <w:rsid w:val="06801520"/>
    <w:rsid w:val="069701F3"/>
    <w:rsid w:val="06BF510C"/>
    <w:rsid w:val="06E15E56"/>
    <w:rsid w:val="06F032D1"/>
    <w:rsid w:val="070554BD"/>
    <w:rsid w:val="07667A86"/>
    <w:rsid w:val="079361B8"/>
    <w:rsid w:val="07D7391F"/>
    <w:rsid w:val="080A2C5B"/>
    <w:rsid w:val="0862227E"/>
    <w:rsid w:val="0872333D"/>
    <w:rsid w:val="0893249B"/>
    <w:rsid w:val="08A56442"/>
    <w:rsid w:val="0929240D"/>
    <w:rsid w:val="094B57E5"/>
    <w:rsid w:val="09537501"/>
    <w:rsid w:val="099605E8"/>
    <w:rsid w:val="09B95918"/>
    <w:rsid w:val="09BB6221"/>
    <w:rsid w:val="0A446DB1"/>
    <w:rsid w:val="0ABD54BD"/>
    <w:rsid w:val="0ADF65A5"/>
    <w:rsid w:val="0B0753A3"/>
    <w:rsid w:val="0B2C29BD"/>
    <w:rsid w:val="0B331DA9"/>
    <w:rsid w:val="0B3855C8"/>
    <w:rsid w:val="0B477C30"/>
    <w:rsid w:val="0B790C9C"/>
    <w:rsid w:val="0B7C720C"/>
    <w:rsid w:val="0B8C0707"/>
    <w:rsid w:val="0BE92B51"/>
    <w:rsid w:val="0C290C5B"/>
    <w:rsid w:val="0C6F7670"/>
    <w:rsid w:val="0C7F6948"/>
    <w:rsid w:val="0CCE796E"/>
    <w:rsid w:val="0CE809EC"/>
    <w:rsid w:val="0D0C39D8"/>
    <w:rsid w:val="0D627467"/>
    <w:rsid w:val="0E045F3C"/>
    <w:rsid w:val="0E5475E0"/>
    <w:rsid w:val="0E733833"/>
    <w:rsid w:val="0EAB1DFB"/>
    <w:rsid w:val="0EB9695B"/>
    <w:rsid w:val="0EDF53BB"/>
    <w:rsid w:val="0F032783"/>
    <w:rsid w:val="0F446AF3"/>
    <w:rsid w:val="0F6F11B1"/>
    <w:rsid w:val="0FAE1ACF"/>
    <w:rsid w:val="0FD1575F"/>
    <w:rsid w:val="0FE921F6"/>
    <w:rsid w:val="0FF00FE9"/>
    <w:rsid w:val="0FF55E7C"/>
    <w:rsid w:val="10253248"/>
    <w:rsid w:val="1035263F"/>
    <w:rsid w:val="10E249B5"/>
    <w:rsid w:val="11360F92"/>
    <w:rsid w:val="11365566"/>
    <w:rsid w:val="1185367D"/>
    <w:rsid w:val="119A2D88"/>
    <w:rsid w:val="11B34159"/>
    <w:rsid w:val="11CB3A41"/>
    <w:rsid w:val="123C26CB"/>
    <w:rsid w:val="12403AD1"/>
    <w:rsid w:val="124743FD"/>
    <w:rsid w:val="125F0B83"/>
    <w:rsid w:val="12755E97"/>
    <w:rsid w:val="12D90D79"/>
    <w:rsid w:val="13084C68"/>
    <w:rsid w:val="132B3D7D"/>
    <w:rsid w:val="14297060"/>
    <w:rsid w:val="14994D1E"/>
    <w:rsid w:val="152144E8"/>
    <w:rsid w:val="15242917"/>
    <w:rsid w:val="152A00D1"/>
    <w:rsid w:val="156A4804"/>
    <w:rsid w:val="15A1037C"/>
    <w:rsid w:val="15BA19D9"/>
    <w:rsid w:val="15C10CBD"/>
    <w:rsid w:val="15CC661B"/>
    <w:rsid w:val="15D30F6B"/>
    <w:rsid w:val="160022A7"/>
    <w:rsid w:val="1613510F"/>
    <w:rsid w:val="16974C64"/>
    <w:rsid w:val="16D04942"/>
    <w:rsid w:val="174C5D70"/>
    <w:rsid w:val="17E20050"/>
    <w:rsid w:val="18175C20"/>
    <w:rsid w:val="18740C4D"/>
    <w:rsid w:val="18BD565A"/>
    <w:rsid w:val="18C6162A"/>
    <w:rsid w:val="191D64CF"/>
    <w:rsid w:val="198E6D36"/>
    <w:rsid w:val="19FA2AAF"/>
    <w:rsid w:val="1A35152C"/>
    <w:rsid w:val="1AB03177"/>
    <w:rsid w:val="1ABB1F8B"/>
    <w:rsid w:val="1AEF8D6B"/>
    <w:rsid w:val="1AF72943"/>
    <w:rsid w:val="1B1674F0"/>
    <w:rsid w:val="1B3339EE"/>
    <w:rsid w:val="1B583783"/>
    <w:rsid w:val="1B725E42"/>
    <w:rsid w:val="1BFD0B95"/>
    <w:rsid w:val="1C04450B"/>
    <w:rsid w:val="1C2F6C95"/>
    <w:rsid w:val="1C4134C1"/>
    <w:rsid w:val="1CBF2BE1"/>
    <w:rsid w:val="1CFB6F22"/>
    <w:rsid w:val="1D0B561D"/>
    <w:rsid w:val="1DDF70A3"/>
    <w:rsid w:val="1E1E18FD"/>
    <w:rsid w:val="1E44563D"/>
    <w:rsid w:val="1E74393D"/>
    <w:rsid w:val="1EEC148F"/>
    <w:rsid w:val="1F350FD6"/>
    <w:rsid w:val="1F4A1523"/>
    <w:rsid w:val="1F784598"/>
    <w:rsid w:val="1FAF3DC0"/>
    <w:rsid w:val="1FB13097"/>
    <w:rsid w:val="1FEA2BCB"/>
    <w:rsid w:val="1FF3673F"/>
    <w:rsid w:val="202E66DF"/>
    <w:rsid w:val="2030252A"/>
    <w:rsid w:val="203124F8"/>
    <w:rsid w:val="20345684"/>
    <w:rsid w:val="20FB7513"/>
    <w:rsid w:val="212C37F7"/>
    <w:rsid w:val="21905452"/>
    <w:rsid w:val="219B6A41"/>
    <w:rsid w:val="21C953F4"/>
    <w:rsid w:val="21ED540B"/>
    <w:rsid w:val="22114C59"/>
    <w:rsid w:val="22AD3813"/>
    <w:rsid w:val="23206928"/>
    <w:rsid w:val="23452308"/>
    <w:rsid w:val="241F0D26"/>
    <w:rsid w:val="24201BD0"/>
    <w:rsid w:val="24450B18"/>
    <w:rsid w:val="246322A6"/>
    <w:rsid w:val="24651920"/>
    <w:rsid w:val="246E4242"/>
    <w:rsid w:val="248F1A6B"/>
    <w:rsid w:val="249E5090"/>
    <w:rsid w:val="24AD6AC1"/>
    <w:rsid w:val="25134003"/>
    <w:rsid w:val="258429BE"/>
    <w:rsid w:val="25BD3BD0"/>
    <w:rsid w:val="25E54D7D"/>
    <w:rsid w:val="260848D4"/>
    <w:rsid w:val="261E3032"/>
    <w:rsid w:val="26514466"/>
    <w:rsid w:val="267663DC"/>
    <w:rsid w:val="26CB6BA9"/>
    <w:rsid w:val="26E77A05"/>
    <w:rsid w:val="271E24FD"/>
    <w:rsid w:val="2848412E"/>
    <w:rsid w:val="285E26ED"/>
    <w:rsid w:val="289377F8"/>
    <w:rsid w:val="290632FA"/>
    <w:rsid w:val="2908639A"/>
    <w:rsid w:val="29B03607"/>
    <w:rsid w:val="2A251020"/>
    <w:rsid w:val="2AE67C87"/>
    <w:rsid w:val="2B6B047B"/>
    <w:rsid w:val="2B912612"/>
    <w:rsid w:val="2BA86A31"/>
    <w:rsid w:val="2C377B65"/>
    <w:rsid w:val="2C6F2B4A"/>
    <w:rsid w:val="2CBB3435"/>
    <w:rsid w:val="2D113E3F"/>
    <w:rsid w:val="2D517BAB"/>
    <w:rsid w:val="2D5F025A"/>
    <w:rsid w:val="2D6C113A"/>
    <w:rsid w:val="2E64419B"/>
    <w:rsid w:val="2E88204B"/>
    <w:rsid w:val="2EDE746E"/>
    <w:rsid w:val="2F3E09AC"/>
    <w:rsid w:val="2F454FA6"/>
    <w:rsid w:val="2F564D10"/>
    <w:rsid w:val="2FCF52BB"/>
    <w:rsid w:val="2FF79B32"/>
    <w:rsid w:val="30416DBC"/>
    <w:rsid w:val="304C1C10"/>
    <w:rsid w:val="30800C90"/>
    <w:rsid w:val="30A71A13"/>
    <w:rsid w:val="30EB5D6E"/>
    <w:rsid w:val="30FF9B6E"/>
    <w:rsid w:val="31095F39"/>
    <w:rsid w:val="312A4F6E"/>
    <w:rsid w:val="313B386C"/>
    <w:rsid w:val="31431409"/>
    <w:rsid w:val="31686A9E"/>
    <w:rsid w:val="31993F48"/>
    <w:rsid w:val="31AE3413"/>
    <w:rsid w:val="31BA29FF"/>
    <w:rsid w:val="31DF6AEE"/>
    <w:rsid w:val="32560A78"/>
    <w:rsid w:val="328634F7"/>
    <w:rsid w:val="328921A1"/>
    <w:rsid w:val="32B556E1"/>
    <w:rsid w:val="33320AC1"/>
    <w:rsid w:val="333837A8"/>
    <w:rsid w:val="33977178"/>
    <w:rsid w:val="33994276"/>
    <w:rsid w:val="33CC68D5"/>
    <w:rsid w:val="340B7387"/>
    <w:rsid w:val="341E165F"/>
    <w:rsid w:val="34C333DF"/>
    <w:rsid w:val="34C44C8C"/>
    <w:rsid w:val="34F15DC4"/>
    <w:rsid w:val="351E133E"/>
    <w:rsid w:val="352E24B5"/>
    <w:rsid w:val="3542481C"/>
    <w:rsid w:val="3552451C"/>
    <w:rsid w:val="35751825"/>
    <w:rsid w:val="357D9ED6"/>
    <w:rsid w:val="35CD3B93"/>
    <w:rsid w:val="35DE09E9"/>
    <w:rsid w:val="35F92B0F"/>
    <w:rsid w:val="36778A02"/>
    <w:rsid w:val="36DB6738"/>
    <w:rsid w:val="379A6F84"/>
    <w:rsid w:val="37F91339"/>
    <w:rsid w:val="387F2147"/>
    <w:rsid w:val="38AB2C48"/>
    <w:rsid w:val="38BB57F6"/>
    <w:rsid w:val="38C918B8"/>
    <w:rsid w:val="38E73427"/>
    <w:rsid w:val="393B13FF"/>
    <w:rsid w:val="39715EFE"/>
    <w:rsid w:val="39902460"/>
    <w:rsid w:val="3991262A"/>
    <w:rsid w:val="3A2060AA"/>
    <w:rsid w:val="3A4A1763"/>
    <w:rsid w:val="3A513780"/>
    <w:rsid w:val="3A56665A"/>
    <w:rsid w:val="3A5B52B7"/>
    <w:rsid w:val="3AAE3D54"/>
    <w:rsid w:val="3B3417C5"/>
    <w:rsid w:val="3B7F6C3A"/>
    <w:rsid w:val="3BB810BB"/>
    <w:rsid w:val="3BBB4D8B"/>
    <w:rsid w:val="3BFF4DE5"/>
    <w:rsid w:val="3C200E49"/>
    <w:rsid w:val="3C233012"/>
    <w:rsid w:val="3CAD201A"/>
    <w:rsid w:val="3CCA1B25"/>
    <w:rsid w:val="3CDC0F8B"/>
    <w:rsid w:val="3D7DED38"/>
    <w:rsid w:val="3DCD793D"/>
    <w:rsid w:val="3E4E3A63"/>
    <w:rsid w:val="3E5C6CB6"/>
    <w:rsid w:val="3E75546C"/>
    <w:rsid w:val="3EB94AEB"/>
    <w:rsid w:val="3EBD2858"/>
    <w:rsid w:val="3EBE94A1"/>
    <w:rsid w:val="3ED018A1"/>
    <w:rsid w:val="3F0D01DF"/>
    <w:rsid w:val="3F2C6D97"/>
    <w:rsid w:val="3F8D66B7"/>
    <w:rsid w:val="3F9E6B92"/>
    <w:rsid w:val="3F9F2B6F"/>
    <w:rsid w:val="3FA017BE"/>
    <w:rsid w:val="3FA13A90"/>
    <w:rsid w:val="3FA23259"/>
    <w:rsid w:val="3FCD2ACC"/>
    <w:rsid w:val="3FFB197C"/>
    <w:rsid w:val="3FFF3698"/>
    <w:rsid w:val="401C6AF9"/>
    <w:rsid w:val="40571208"/>
    <w:rsid w:val="40902681"/>
    <w:rsid w:val="409E0E89"/>
    <w:rsid w:val="40EE0E4F"/>
    <w:rsid w:val="41040CB9"/>
    <w:rsid w:val="412013AF"/>
    <w:rsid w:val="413729CE"/>
    <w:rsid w:val="415A12B5"/>
    <w:rsid w:val="416E4164"/>
    <w:rsid w:val="417823B7"/>
    <w:rsid w:val="417C37B0"/>
    <w:rsid w:val="41B001B4"/>
    <w:rsid w:val="42261589"/>
    <w:rsid w:val="42294D9B"/>
    <w:rsid w:val="426868B9"/>
    <w:rsid w:val="42796075"/>
    <w:rsid w:val="42B2411A"/>
    <w:rsid w:val="42D00115"/>
    <w:rsid w:val="42DD6064"/>
    <w:rsid w:val="430230A8"/>
    <w:rsid w:val="4321420B"/>
    <w:rsid w:val="43A220B4"/>
    <w:rsid w:val="43F21FB4"/>
    <w:rsid w:val="44142C1D"/>
    <w:rsid w:val="443B553F"/>
    <w:rsid w:val="44485241"/>
    <w:rsid w:val="44524500"/>
    <w:rsid w:val="447620EC"/>
    <w:rsid w:val="44815F26"/>
    <w:rsid w:val="44BC5087"/>
    <w:rsid w:val="45491C34"/>
    <w:rsid w:val="4587146A"/>
    <w:rsid w:val="458E20AE"/>
    <w:rsid w:val="460F384C"/>
    <w:rsid w:val="462B798F"/>
    <w:rsid w:val="463E5022"/>
    <w:rsid w:val="46727728"/>
    <w:rsid w:val="46780C70"/>
    <w:rsid w:val="467B6565"/>
    <w:rsid w:val="46BE00F4"/>
    <w:rsid w:val="46CF41A2"/>
    <w:rsid w:val="470C6FC9"/>
    <w:rsid w:val="47777EF3"/>
    <w:rsid w:val="47A053EB"/>
    <w:rsid w:val="47F55670"/>
    <w:rsid w:val="47FB51A6"/>
    <w:rsid w:val="48975618"/>
    <w:rsid w:val="489D38F3"/>
    <w:rsid w:val="494419E2"/>
    <w:rsid w:val="498B3C0A"/>
    <w:rsid w:val="498F23AF"/>
    <w:rsid w:val="49B30C1A"/>
    <w:rsid w:val="49C65D85"/>
    <w:rsid w:val="49DB1F35"/>
    <w:rsid w:val="49EA1213"/>
    <w:rsid w:val="49FD5966"/>
    <w:rsid w:val="4A210559"/>
    <w:rsid w:val="4A3A48A1"/>
    <w:rsid w:val="4A510EC7"/>
    <w:rsid w:val="4A6F3478"/>
    <w:rsid w:val="4A724719"/>
    <w:rsid w:val="4A854983"/>
    <w:rsid w:val="4AAB31C5"/>
    <w:rsid w:val="4AB176DD"/>
    <w:rsid w:val="4ABE2B8A"/>
    <w:rsid w:val="4AE45CF1"/>
    <w:rsid w:val="4B1C5C83"/>
    <w:rsid w:val="4B363E57"/>
    <w:rsid w:val="4BA37095"/>
    <w:rsid w:val="4BA86290"/>
    <w:rsid w:val="4BF83D76"/>
    <w:rsid w:val="4BFB55AB"/>
    <w:rsid w:val="4C01070B"/>
    <w:rsid w:val="4CA1382E"/>
    <w:rsid w:val="4CBD0E1C"/>
    <w:rsid w:val="4CCC1A77"/>
    <w:rsid w:val="4D2A004A"/>
    <w:rsid w:val="4D757E0C"/>
    <w:rsid w:val="4D93437C"/>
    <w:rsid w:val="4DC37D88"/>
    <w:rsid w:val="4E052409"/>
    <w:rsid w:val="4E4072F1"/>
    <w:rsid w:val="4E6D6B7A"/>
    <w:rsid w:val="4E782F86"/>
    <w:rsid w:val="4EA65732"/>
    <w:rsid w:val="4EC654E2"/>
    <w:rsid w:val="4EDC7942"/>
    <w:rsid w:val="4EF45835"/>
    <w:rsid w:val="4F777D4C"/>
    <w:rsid w:val="4F903561"/>
    <w:rsid w:val="4F932483"/>
    <w:rsid w:val="4FEF0372"/>
    <w:rsid w:val="500670FA"/>
    <w:rsid w:val="50BD6BF6"/>
    <w:rsid w:val="51045B67"/>
    <w:rsid w:val="5110687C"/>
    <w:rsid w:val="512FB367"/>
    <w:rsid w:val="51426DA9"/>
    <w:rsid w:val="515E3529"/>
    <w:rsid w:val="51B85763"/>
    <w:rsid w:val="51D145B1"/>
    <w:rsid w:val="5214746D"/>
    <w:rsid w:val="52430894"/>
    <w:rsid w:val="5266350C"/>
    <w:rsid w:val="52AB2A4E"/>
    <w:rsid w:val="52D14635"/>
    <w:rsid w:val="52DE3716"/>
    <w:rsid w:val="52E6107D"/>
    <w:rsid w:val="52EA0D1A"/>
    <w:rsid w:val="530B1297"/>
    <w:rsid w:val="532D76E0"/>
    <w:rsid w:val="5339713E"/>
    <w:rsid w:val="53962597"/>
    <w:rsid w:val="53B95FD0"/>
    <w:rsid w:val="53D1253D"/>
    <w:rsid w:val="53E15A3F"/>
    <w:rsid w:val="53E343A7"/>
    <w:rsid w:val="53EFD5B9"/>
    <w:rsid w:val="54447A08"/>
    <w:rsid w:val="546C2C0E"/>
    <w:rsid w:val="548B0BEA"/>
    <w:rsid w:val="54B57BAB"/>
    <w:rsid w:val="54D729A5"/>
    <w:rsid w:val="551B1CB5"/>
    <w:rsid w:val="55312BBC"/>
    <w:rsid w:val="556E4B01"/>
    <w:rsid w:val="55EB47C2"/>
    <w:rsid w:val="566E3E16"/>
    <w:rsid w:val="568D14B9"/>
    <w:rsid w:val="56CD0C9A"/>
    <w:rsid w:val="56D07574"/>
    <w:rsid w:val="56D22328"/>
    <w:rsid w:val="56ED4D38"/>
    <w:rsid w:val="56FA347A"/>
    <w:rsid w:val="56FC0FC1"/>
    <w:rsid w:val="570965DA"/>
    <w:rsid w:val="57294189"/>
    <w:rsid w:val="574025B1"/>
    <w:rsid w:val="576373B7"/>
    <w:rsid w:val="57A0764C"/>
    <w:rsid w:val="58304F0C"/>
    <w:rsid w:val="584C0422"/>
    <w:rsid w:val="58D931E1"/>
    <w:rsid w:val="58F140D3"/>
    <w:rsid w:val="59001ECF"/>
    <w:rsid w:val="590908CC"/>
    <w:rsid w:val="591754C8"/>
    <w:rsid w:val="5948278D"/>
    <w:rsid w:val="59726914"/>
    <w:rsid w:val="59D1183A"/>
    <w:rsid w:val="5A0106EF"/>
    <w:rsid w:val="5A0E4604"/>
    <w:rsid w:val="5A3A564B"/>
    <w:rsid w:val="5A4B792E"/>
    <w:rsid w:val="5A77A7F2"/>
    <w:rsid w:val="5AAF40AF"/>
    <w:rsid w:val="5AC0749D"/>
    <w:rsid w:val="5AE458A5"/>
    <w:rsid w:val="5AF33DC2"/>
    <w:rsid w:val="5AFD627B"/>
    <w:rsid w:val="5B531757"/>
    <w:rsid w:val="5C2C231D"/>
    <w:rsid w:val="5D1277FF"/>
    <w:rsid w:val="5D1A58DC"/>
    <w:rsid w:val="5D5E76E9"/>
    <w:rsid w:val="5D8577F1"/>
    <w:rsid w:val="5DC54E0B"/>
    <w:rsid w:val="5DCB6351"/>
    <w:rsid w:val="5DCF2C37"/>
    <w:rsid w:val="5DCF7312"/>
    <w:rsid w:val="5DE12B26"/>
    <w:rsid w:val="5E35018A"/>
    <w:rsid w:val="5E851953"/>
    <w:rsid w:val="5EB45DF0"/>
    <w:rsid w:val="5EB52979"/>
    <w:rsid w:val="5F0011D0"/>
    <w:rsid w:val="5F057DCE"/>
    <w:rsid w:val="5F0C041D"/>
    <w:rsid w:val="5F1900B8"/>
    <w:rsid w:val="5F273F0C"/>
    <w:rsid w:val="5F2E41E2"/>
    <w:rsid w:val="5F341D18"/>
    <w:rsid w:val="5F7B4D7B"/>
    <w:rsid w:val="5F7F1B7E"/>
    <w:rsid w:val="5F8B29AB"/>
    <w:rsid w:val="5FC32472"/>
    <w:rsid w:val="603B6772"/>
    <w:rsid w:val="614B1361"/>
    <w:rsid w:val="61773DEF"/>
    <w:rsid w:val="617F2B74"/>
    <w:rsid w:val="61D27B6A"/>
    <w:rsid w:val="62394EF3"/>
    <w:rsid w:val="628209BE"/>
    <w:rsid w:val="62B87A4E"/>
    <w:rsid w:val="63147A20"/>
    <w:rsid w:val="63223691"/>
    <w:rsid w:val="63295A57"/>
    <w:rsid w:val="63297804"/>
    <w:rsid w:val="636F450E"/>
    <w:rsid w:val="6371733E"/>
    <w:rsid w:val="63B37320"/>
    <w:rsid w:val="63E94CF0"/>
    <w:rsid w:val="6404790B"/>
    <w:rsid w:val="64525575"/>
    <w:rsid w:val="6470358A"/>
    <w:rsid w:val="647C5CA8"/>
    <w:rsid w:val="64BA6FAA"/>
    <w:rsid w:val="64C43243"/>
    <w:rsid w:val="64CB2C7D"/>
    <w:rsid w:val="64E93C46"/>
    <w:rsid w:val="653E7D44"/>
    <w:rsid w:val="65A95CEE"/>
    <w:rsid w:val="65EF9290"/>
    <w:rsid w:val="65F5385E"/>
    <w:rsid w:val="662D3FAA"/>
    <w:rsid w:val="662F6F46"/>
    <w:rsid w:val="669432D2"/>
    <w:rsid w:val="66E51269"/>
    <w:rsid w:val="67763D1E"/>
    <w:rsid w:val="67825A5F"/>
    <w:rsid w:val="679930CB"/>
    <w:rsid w:val="67C71214"/>
    <w:rsid w:val="68121AFF"/>
    <w:rsid w:val="683506C4"/>
    <w:rsid w:val="69002FB5"/>
    <w:rsid w:val="69301A42"/>
    <w:rsid w:val="696C6EE2"/>
    <w:rsid w:val="697E3A51"/>
    <w:rsid w:val="6994090A"/>
    <w:rsid w:val="69AD1C8B"/>
    <w:rsid w:val="69AF5F93"/>
    <w:rsid w:val="69C97201"/>
    <w:rsid w:val="69E05E59"/>
    <w:rsid w:val="6A58289D"/>
    <w:rsid w:val="6A972036"/>
    <w:rsid w:val="6A9F013A"/>
    <w:rsid w:val="6AEB2194"/>
    <w:rsid w:val="6BA243D5"/>
    <w:rsid w:val="6BB33F11"/>
    <w:rsid w:val="6BCA1979"/>
    <w:rsid w:val="6BE40B54"/>
    <w:rsid w:val="6BEC0DC3"/>
    <w:rsid w:val="6C6A50EF"/>
    <w:rsid w:val="6C751080"/>
    <w:rsid w:val="6C7D080F"/>
    <w:rsid w:val="6CE9307A"/>
    <w:rsid w:val="6CFB43B1"/>
    <w:rsid w:val="6CFE9D24"/>
    <w:rsid w:val="6D2B1666"/>
    <w:rsid w:val="6E0750E7"/>
    <w:rsid w:val="6E19246D"/>
    <w:rsid w:val="6E6A0734"/>
    <w:rsid w:val="6E986D98"/>
    <w:rsid w:val="6E9A0D81"/>
    <w:rsid w:val="6F112923"/>
    <w:rsid w:val="6F1C4DF7"/>
    <w:rsid w:val="6FC11A69"/>
    <w:rsid w:val="6FEA5FEC"/>
    <w:rsid w:val="700C1818"/>
    <w:rsid w:val="706C6072"/>
    <w:rsid w:val="7078605E"/>
    <w:rsid w:val="709F1B07"/>
    <w:rsid w:val="70AE779B"/>
    <w:rsid w:val="70FC0CA4"/>
    <w:rsid w:val="71860C3E"/>
    <w:rsid w:val="71B57E4D"/>
    <w:rsid w:val="71C72756"/>
    <w:rsid w:val="720A41A0"/>
    <w:rsid w:val="723565D8"/>
    <w:rsid w:val="72865EAD"/>
    <w:rsid w:val="72FB2F3B"/>
    <w:rsid w:val="737F2140"/>
    <w:rsid w:val="73E95EE0"/>
    <w:rsid w:val="73EB19AB"/>
    <w:rsid w:val="73F7ED0F"/>
    <w:rsid w:val="74326CC9"/>
    <w:rsid w:val="7437542F"/>
    <w:rsid w:val="747543F8"/>
    <w:rsid w:val="74A226B9"/>
    <w:rsid w:val="74D858E4"/>
    <w:rsid w:val="74E35751"/>
    <w:rsid w:val="74E507D6"/>
    <w:rsid w:val="750D63A3"/>
    <w:rsid w:val="754C524C"/>
    <w:rsid w:val="75515D6C"/>
    <w:rsid w:val="7595214B"/>
    <w:rsid w:val="75BD51E6"/>
    <w:rsid w:val="75CE41C2"/>
    <w:rsid w:val="75E20238"/>
    <w:rsid w:val="766B3C56"/>
    <w:rsid w:val="76774AE8"/>
    <w:rsid w:val="76834C69"/>
    <w:rsid w:val="76C87780"/>
    <w:rsid w:val="7707197C"/>
    <w:rsid w:val="773E550E"/>
    <w:rsid w:val="77D62237"/>
    <w:rsid w:val="780C272B"/>
    <w:rsid w:val="781C5F18"/>
    <w:rsid w:val="784854B2"/>
    <w:rsid w:val="7876042B"/>
    <w:rsid w:val="78D4799B"/>
    <w:rsid w:val="792D6148"/>
    <w:rsid w:val="795F1AEF"/>
    <w:rsid w:val="79B03069"/>
    <w:rsid w:val="79B139ED"/>
    <w:rsid w:val="79E620E4"/>
    <w:rsid w:val="79F70221"/>
    <w:rsid w:val="7A3E2949"/>
    <w:rsid w:val="7A407905"/>
    <w:rsid w:val="7A8454A9"/>
    <w:rsid w:val="7AE8125E"/>
    <w:rsid w:val="7AEFA245"/>
    <w:rsid w:val="7AFB9F56"/>
    <w:rsid w:val="7B0B76F0"/>
    <w:rsid w:val="7B3B9BF2"/>
    <w:rsid w:val="7B9F49BD"/>
    <w:rsid w:val="7BB30992"/>
    <w:rsid w:val="7BB828E6"/>
    <w:rsid w:val="7BBC2A4C"/>
    <w:rsid w:val="7BBF02EB"/>
    <w:rsid w:val="7BD26E14"/>
    <w:rsid w:val="7BFEC4E4"/>
    <w:rsid w:val="7C9E6CBD"/>
    <w:rsid w:val="7CB52C98"/>
    <w:rsid w:val="7CCA75B9"/>
    <w:rsid w:val="7D35755E"/>
    <w:rsid w:val="7D4412CD"/>
    <w:rsid w:val="7D575785"/>
    <w:rsid w:val="7D6F69C3"/>
    <w:rsid w:val="7D723F46"/>
    <w:rsid w:val="7DA76E17"/>
    <w:rsid w:val="7DB77A70"/>
    <w:rsid w:val="7DDD3FC2"/>
    <w:rsid w:val="7DFD2B11"/>
    <w:rsid w:val="7DFD4FE8"/>
    <w:rsid w:val="7E147974"/>
    <w:rsid w:val="7E2633CC"/>
    <w:rsid w:val="7E341D9E"/>
    <w:rsid w:val="7E5F023D"/>
    <w:rsid w:val="7E7A795E"/>
    <w:rsid w:val="7E7B7074"/>
    <w:rsid w:val="7EDD93AF"/>
    <w:rsid w:val="7F245D37"/>
    <w:rsid w:val="7F3C2471"/>
    <w:rsid w:val="7F5C66E0"/>
    <w:rsid w:val="7F760C72"/>
    <w:rsid w:val="7F7F20AC"/>
    <w:rsid w:val="7FBA13FA"/>
    <w:rsid w:val="7FDDB090"/>
    <w:rsid w:val="7FDE3FBF"/>
    <w:rsid w:val="7FE263C7"/>
    <w:rsid w:val="7FEE3DA4"/>
    <w:rsid w:val="7FF72ED5"/>
    <w:rsid w:val="7FFF3FB3"/>
    <w:rsid w:val="7FFFB222"/>
    <w:rsid w:val="93DD55B8"/>
    <w:rsid w:val="97E7F5DA"/>
    <w:rsid w:val="9AD6A1A3"/>
    <w:rsid w:val="9BFF89A5"/>
    <w:rsid w:val="9FDFA0AB"/>
    <w:rsid w:val="9FF7F4BE"/>
    <w:rsid w:val="ADFBCE22"/>
    <w:rsid w:val="AF3F64BE"/>
    <w:rsid w:val="AFFB2386"/>
    <w:rsid w:val="BCF4A78A"/>
    <w:rsid w:val="BFAF6BDE"/>
    <w:rsid w:val="C9DF9A2C"/>
    <w:rsid w:val="CF7FA917"/>
    <w:rsid w:val="CFBDBF03"/>
    <w:rsid w:val="D3A9C233"/>
    <w:rsid w:val="DBAAB5B0"/>
    <w:rsid w:val="DBFF92CC"/>
    <w:rsid w:val="DCA75149"/>
    <w:rsid w:val="DF4A1D45"/>
    <w:rsid w:val="DFB73FA3"/>
    <w:rsid w:val="EB2DB3EF"/>
    <w:rsid w:val="F297B0B3"/>
    <w:rsid w:val="F3BF6AD5"/>
    <w:rsid w:val="F3F38B81"/>
    <w:rsid w:val="F5A1A79B"/>
    <w:rsid w:val="F5BD9026"/>
    <w:rsid w:val="F7FF1597"/>
    <w:rsid w:val="FBFE5B55"/>
    <w:rsid w:val="FDBF4381"/>
    <w:rsid w:val="FDD56D7D"/>
    <w:rsid w:val="FDDF1A85"/>
    <w:rsid w:val="FDF7EFE3"/>
    <w:rsid w:val="FE3D3ADC"/>
    <w:rsid w:val="FEDBEEEC"/>
    <w:rsid w:val="FEF7A3A5"/>
    <w:rsid w:val="FF532F97"/>
    <w:rsid w:val="FF7B46CC"/>
    <w:rsid w:val="FFEB9F2D"/>
    <w:rsid w:val="FFFF91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before="120"/>
      <w:ind w:firstLine="945"/>
      <w:outlineLvl w:val="0"/>
    </w:pPr>
    <w:rPr>
      <w:b/>
      <w:sz w:val="24"/>
    </w:rPr>
  </w:style>
  <w:style w:type="paragraph" w:styleId="3">
    <w:name w:val="heading 3"/>
    <w:basedOn w:val="1"/>
    <w:next w:val="1"/>
    <w:link w:val="39"/>
    <w:qFormat/>
    <w:uiPriority w:val="0"/>
    <w:pPr>
      <w:keepNext/>
      <w:keepLines/>
      <w:spacing w:before="260" w:after="260" w:line="416" w:lineRule="auto"/>
      <w:outlineLvl w:val="2"/>
    </w:pPr>
    <w:rPr>
      <w:b/>
      <w:bCs/>
      <w:sz w:val="32"/>
      <w:szCs w:val="32"/>
      <w:lang w:val="zh-CN"/>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lang w:val="zh-CN"/>
    </w:rPr>
  </w:style>
  <w:style w:type="paragraph" w:styleId="5">
    <w:name w:val="annotation text"/>
    <w:basedOn w:val="1"/>
    <w:semiHidden/>
    <w:qFormat/>
    <w:uiPriority w:val="0"/>
    <w:pPr>
      <w:jc w:val="left"/>
    </w:pPr>
  </w:style>
  <w:style w:type="paragraph" w:styleId="6">
    <w:name w:val="Body Text"/>
    <w:basedOn w:val="1"/>
    <w:qFormat/>
    <w:uiPriority w:val="0"/>
    <w:rPr>
      <w:rFonts w:ascii="仿宋_GB2312" w:hAnsi="宋体" w:eastAsia="仿宋_GB2312"/>
      <w:sz w:val="28"/>
    </w:rPr>
  </w:style>
  <w:style w:type="paragraph" w:styleId="7">
    <w:name w:val="Body Text Indent"/>
    <w:basedOn w:val="1"/>
    <w:link w:val="41"/>
    <w:qFormat/>
    <w:uiPriority w:val="0"/>
    <w:pPr>
      <w:ind w:firstLine="640" w:firstLineChars="200"/>
    </w:pPr>
    <w:rPr>
      <w:rFonts w:ascii="仿宋_GB2312" w:eastAsia="仿宋_GB2312"/>
      <w:bCs/>
      <w:sz w:val="32"/>
      <w:lang w:val="zh-CN"/>
    </w:rPr>
  </w:style>
  <w:style w:type="paragraph" w:styleId="8">
    <w:name w:val="toc 3"/>
    <w:basedOn w:val="1"/>
    <w:next w:val="1"/>
    <w:qFormat/>
    <w:uiPriority w:val="39"/>
    <w:pPr>
      <w:ind w:left="840" w:leftChars="400"/>
    </w:pPr>
  </w:style>
  <w:style w:type="paragraph" w:styleId="9">
    <w:name w:val="Plain Text"/>
    <w:basedOn w:val="1"/>
    <w:link w:val="40"/>
    <w:qFormat/>
    <w:uiPriority w:val="0"/>
    <w:rPr>
      <w:rFonts w:ascii="宋体" w:hAnsi="Courier New"/>
      <w:szCs w:val="20"/>
      <w:lang w:val="zh-CN"/>
    </w:rPr>
  </w:style>
  <w:style w:type="paragraph" w:styleId="10">
    <w:name w:val="Date"/>
    <w:basedOn w:val="1"/>
    <w:next w:val="1"/>
    <w:qFormat/>
    <w:uiPriority w:val="0"/>
    <w:pPr>
      <w:ind w:left="100" w:leftChars="2500"/>
    </w:pPr>
    <w:rPr>
      <w:rFonts w:ascii="宋体" w:hAnsi="宋体"/>
      <w:b/>
      <w:bCs/>
      <w:color w:val="000000"/>
      <w:sz w:val="72"/>
    </w:rPr>
  </w:style>
  <w:style w:type="paragraph" w:styleId="11">
    <w:name w:val="Body Text Indent 2"/>
    <w:basedOn w:val="1"/>
    <w:qFormat/>
    <w:uiPriority w:val="0"/>
    <w:pPr>
      <w:ind w:firstLine="640" w:firstLineChars="200"/>
    </w:pPr>
    <w:rPr>
      <w:rFonts w:ascii="仿宋_GB2312" w:eastAsia="仿宋_GB2312"/>
      <w:color w:val="FF0000"/>
      <w:sz w:val="32"/>
    </w:rPr>
  </w:style>
  <w:style w:type="paragraph" w:styleId="12">
    <w:name w:val="Balloon Text"/>
    <w:basedOn w:val="1"/>
    <w:semiHidden/>
    <w:qFormat/>
    <w:uiPriority w:val="0"/>
    <w:rPr>
      <w:sz w:val="18"/>
      <w:szCs w:val="18"/>
    </w:rPr>
  </w:style>
  <w:style w:type="paragraph" w:styleId="13">
    <w:name w:val="footer"/>
    <w:basedOn w:val="1"/>
    <w:link w:val="43"/>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0"/>
      </w:pBdr>
      <w:tabs>
        <w:tab w:val="center" w:pos="4153"/>
        <w:tab w:val="right" w:pos="8306"/>
      </w:tabs>
      <w:snapToGrid w:val="0"/>
    </w:pPr>
    <w:rPr>
      <w:sz w:val="18"/>
      <w:szCs w:val="18"/>
    </w:rPr>
  </w:style>
  <w:style w:type="paragraph" w:styleId="15">
    <w:name w:val="toc 1"/>
    <w:basedOn w:val="1"/>
    <w:next w:val="1"/>
    <w:qFormat/>
    <w:uiPriority w:val="39"/>
  </w:style>
  <w:style w:type="paragraph" w:styleId="16">
    <w:name w:val="footnote text"/>
    <w:basedOn w:val="1"/>
    <w:semiHidden/>
    <w:qFormat/>
    <w:uiPriority w:val="0"/>
    <w:pPr>
      <w:snapToGrid w:val="0"/>
      <w:jc w:val="left"/>
    </w:pPr>
    <w:rPr>
      <w:sz w:val="18"/>
      <w:szCs w:val="18"/>
    </w:rPr>
  </w:style>
  <w:style w:type="paragraph" w:styleId="17">
    <w:name w:val="Body Text Indent 3"/>
    <w:basedOn w:val="1"/>
    <w:qFormat/>
    <w:uiPriority w:val="0"/>
    <w:pPr>
      <w:ind w:firstLine="643" w:firstLineChars="200"/>
    </w:pPr>
    <w:rPr>
      <w:rFonts w:ascii="仿宋_GB2312" w:eastAsia="仿宋_GB2312"/>
      <w:b/>
      <w:bCs/>
      <w:sz w:val="32"/>
    </w:rPr>
  </w:style>
  <w:style w:type="paragraph" w:styleId="18">
    <w:name w:val="toc 2"/>
    <w:basedOn w:val="1"/>
    <w:next w:val="1"/>
    <w:qFormat/>
    <w:uiPriority w:val="39"/>
    <w:pPr>
      <w:ind w:left="420" w:leftChars="200"/>
    </w:pPr>
  </w:style>
  <w:style w:type="paragraph" w:styleId="19">
    <w:name w:val="Body Text 2"/>
    <w:basedOn w:val="1"/>
    <w:qFormat/>
    <w:uiPriority w:val="0"/>
    <w:pPr>
      <w:spacing w:line="440" w:lineRule="exact"/>
    </w:pPr>
    <w:rPr>
      <w:rFonts w:ascii="仿宋_GB2312" w:hAnsi="宋体" w:eastAsia="仿宋_GB2312"/>
      <w:color w:val="000000"/>
      <w:sz w:val="28"/>
    </w:rPr>
  </w:style>
  <w:style w:type="paragraph" w:styleId="2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1">
    <w:name w:val="annotation subject"/>
    <w:basedOn w:val="5"/>
    <w:next w:val="5"/>
    <w:semiHidden/>
    <w:qFormat/>
    <w:uiPriority w:val="0"/>
    <w:rPr>
      <w:b/>
      <w:bCs/>
    </w:rPr>
  </w:style>
  <w:style w:type="table" w:styleId="23">
    <w:name w:val="Table Grid"/>
    <w:basedOn w:val="22"/>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Hyperlink"/>
    <w:qFormat/>
    <w:uiPriority w:val="99"/>
    <w:rPr>
      <w:color w:val="0000FF"/>
      <w:u w:val="single"/>
    </w:rPr>
  </w:style>
  <w:style w:type="character" w:styleId="28">
    <w:name w:val="annotation reference"/>
    <w:semiHidden/>
    <w:qFormat/>
    <w:uiPriority w:val="0"/>
    <w:rPr>
      <w:sz w:val="21"/>
      <w:szCs w:val="21"/>
    </w:rPr>
  </w:style>
  <w:style w:type="character" w:styleId="29">
    <w:name w:val="footnote reference"/>
    <w:semiHidden/>
    <w:qFormat/>
    <w:uiPriority w:val="0"/>
    <w:rPr>
      <w:vertAlign w:val="superscript"/>
    </w:rPr>
  </w:style>
  <w:style w:type="character" w:customStyle="1" w:styleId="30">
    <w:name w:val="unnamed1"/>
    <w:basedOn w:val="24"/>
    <w:qFormat/>
    <w:uiPriority w:val="0"/>
  </w:style>
  <w:style w:type="character" w:customStyle="1" w:styleId="31">
    <w:name w:val="unnamed11"/>
    <w:basedOn w:val="24"/>
    <w:qFormat/>
    <w:uiPriority w:val="0"/>
  </w:style>
  <w:style w:type="paragraph" w:customStyle="1" w:styleId="32">
    <w:name w:val="f-body"/>
    <w:basedOn w:val="1"/>
    <w:qFormat/>
    <w:uiPriority w:val="0"/>
    <w:pPr>
      <w:widowControl/>
      <w:spacing w:before="96" w:after="96"/>
      <w:jc w:val="left"/>
    </w:pPr>
    <w:rPr>
      <w:rFonts w:ascii="宋体" w:hAnsi="宋体"/>
      <w:color w:val="070088"/>
      <w:kern w:val="0"/>
      <w:sz w:val="22"/>
      <w:szCs w:val="22"/>
    </w:rPr>
  </w:style>
  <w:style w:type="character" w:customStyle="1" w:styleId="33">
    <w:name w:val="style41"/>
    <w:qFormat/>
    <w:uiPriority w:val="0"/>
    <w:rPr>
      <w:color w:val="FF0000"/>
    </w:rPr>
  </w:style>
  <w:style w:type="character" w:customStyle="1" w:styleId="34">
    <w:name w:val="文档结构图 Char"/>
    <w:link w:val="4"/>
    <w:qFormat/>
    <w:uiPriority w:val="0"/>
    <w:rPr>
      <w:rFonts w:ascii="宋体"/>
      <w:kern w:val="2"/>
      <w:sz w:val="18"/>
      <w:szCs w:val="18"/>
    </w:rPr>
  </w:style>
  <w:style w:type="paragraph" w:customStyle="1" w:styleId="35">
    <w:name w:val="Char"/>
    <w:basedOn w:val="1"/>
    <w:qFormat/>
    <w:uiPriority w:val="0"/>
    <w:rPr>
      <w:rFonts w:ascii="Tahoma" w:hAnsi="Tahoma"/>
      <w:sz w:val="24"/>
      <w:szCs w:val="20"/>
    </w:rPr>
  </w:style>
  <w:style w:type="paragraph" w:customStyle="1" w:styleId="36">
    <w:name w:val="yiv1411095706s17"/>
    <w:basedOn w:val="1"/>
    <w:qFormat/>
    <w:uiPriority w:val="0"/>
    <w:pPr>
      <w:widowControl/>
      <w:spacing w:before="100" w:beforeAutospacing="1" w:after="100" w:afterAutospacing="1"/>
      <w:jc w:val="left"/>
    </w:pPr>
    <w:rPr>
      <w:rFonts w:ascii="宋体" w:hAnsi="宋体" w:cs="宋体"/>
      <w:kern w:val="0"/>
      <w:sz w:val="24"/>
    </w:rPr>
  </w:style>
  <w:style w:type="character" w:customStyle="1" w:styleId="37">
    <w:name w:val="yiv1411095706s16"/>
    <w:basedOn w:val="24"/>
    <w:qFormat/>
    <w:uiPriority w:val="0"/>
  </w:style>
  <w:style w:type="character" w:customStyle="1" w:styleId="38">
    <w:name w:val="yiv1411095706s3"/>
    <w:basedOn w:val="24"/>
    <w:qFormat/>
    <w:uiPriority w:val="0"/>
  </w:style>
  <w:style w:type="character" w:customStyle="1" w:styleId="39">
    <w:name w:val="标题 3 Char"/>
    <w:link w:val="3"/>
    <w:semiHidden/>
    <w:qFormat/>
    <w:uiPriority w:val="0"/>
    <w:rPr>
      <w:b/>
      <w:bCs/>
      <w:kern w:val="2"/>
      <w:sz w:val="32"/>
      <w:szCs w:val="32"/>
    </w:rPr>
  </w:style>
  <w:style w:type="character" w:customStyle="1" w:styleId="40">
    <w:name w:val="纯文本 Char"/>
    <w:link w:val="9"/>
    <w:qFormat/>
    <w:uiPriority w:val="0"/>
    <w:rPr>
      <w:rFonts w:ascii="宋体" w:hAnsi="Courier New"/>
      <w:kern w:val="2"/>
      <w:sz w:val="21"/>
    </w:rPr>
  </w:style>
  <w:style w:type="character" w:customStyle="1" w:styleId="41">
    <w:name w:val="正文文本缩进 Char"/>
    <w:link w:val="7"/>
    <w:qFormat/>
    <w:uiPriority w:val="0"/>
    <w:rPr>
      <w:rFonts w:ascii="仿宋_GB2312" w:eastAsia="仿宋_GB2312"/>
      <w:bCs/>
      <w:kern w:val="2"/>
      <w:sz w:val="32"/>
      <w:szCs w:val="24"/>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3">
    <w:name w:val="页脚 Char"/>
    <w:basedOn w:val="24"/>
    <w:link w:val="13"/>
    <w:qFormat/>
    <w:uiPriority w:val="99"/>
    <w:rPr>
      <w:kern w:val="2"/>
      <w:sz w:val="18"/>
      <w:szCs w:val="18"/>
    </w:rPr>
  </w:style>
  <w:style w:type="paragraph" w:customStyle="1" w:styleId="44">
    <w:name w:val="TOC 标题1"/>
    <w:basedOn w:val="2"/>
    <w:next w:val="1"/>
    <w:unhideWhenUsed/>
    <w:qFormat/>
    <w:uiPriority w:val="39"/>
    <w:pPr>
      <w:keepLines/>
      <w:widowControl/>
      <w:spacing w:before="240" w:line="259" w:lineRule="auto"/>
      <w:ind w:firstLine="0"/>
      <w:jc w:val="left"/>
      <w:outlineLvl w:val="9"/>
    </w:pPr>
    <w:rPr>
      <w:rFonts w:asciiTheme="majorHAnsi" w:hAnsiTheme="majorHAnsi" w:eastAsiaTheme="majorEastAsia" w:cstheme="majorBidi"/>
      <w:b w:val="0"/>
      <w:color w:val="2E75B5" w:themeColor="accent1" w:themeShade="BF"/>
      <w:kern w:val="0"/>
      <w:sz w:val="32"/>
      <w:szCs w:val="32"/>
    </w:rPr>
  </w:style>
  <w:style w:type="paragraph" w:customStyle="1" w:styleId="45">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6">
    <w:name w:val="TOC 标题2"/>
    <w:basedOn w:val="2"/>
    <w:next w:val="1"/>
    <w:unhideWhenUsed/>
    <w:qFormat/>
    <w:uiPriority w:val="39"/>
    <w:pPr>
      <w:keepLines/>
      <w:widowControl/>
      <w:spacing w:before="240" w:line="259" w:lineRule="auto"/>
      <w:ind w:firstLine="0"/>
      <w:jc w:val="left"/>
      <w:outlineLvl w:val="9"/>
    </w:pPr>
    <w:rPr>
      <w:rFonts w:asciiTheme="majorHAnsi" w:hAnsiTheme="majorHAnsi" w:eastAsiaTheme="majorEastAsia" w:cstheme="majorBidi"/>
      <w:b w:val="0"/>
      <w:color w:val="2E75B5" w:themeColor="accent1" w:themeShade="BF"/>
      <w:kern w:val="0"/>
      <w:sz w:val="32"/>
      <w:szCs w:val="32"/>
    </w:rPr>
  </w:style>
  <w:style w:type="character" w:customStyle="1" w:styleId="47">
    <w:name w:val="Unresolved Mention"/>
    <w:basedOn w:val="24"/>
    <w:semiHidden/>
    <w:unhideWhenUsed/>
    <w:qFormat/>
    <w:uiPriority w:val="99"/>
    <w:rPr>
      <w:color w:val="605E5C"/>
      <w:shd w:val="clear" w:color="auto" w:fill="E1DFDD"/>
    </w:rPr>
  </w:style>
  <w:style w:type="paragraph" w:styleId="4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ncet</Company>
  <Pages>1</Pages>
  <Words>1790</Words>
  <Characters>10209</Characters>
  <Lines>85</Lines>
  <Paragraphs>23</Paragraphs>
  <TotalTime>1034</TotalTime>
  <ScaleCrop>false</ScaleCrop>
  <LinksUpToDate>false</LinksUpToDate>
  <CharactersWithSpaces>11976</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2022-01-19T16:33:00Z</dcterms:created>
  <dc:creator>罗依</dc:creator>
  <cp:lastModifiedBy>海洋之心</cp:lastModifiedBy>
  <cp:lastPrinted>2022-02-16T16:33:00Z</cp:lastPrinted>
  <dcterms:modified xsi:type="dcterms:W3CDTF">2022-03-09T15:04:44Z</dcterms:modified>
  <dc:title>活动指南</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ies>
</file>